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F5" w:rsidRPr="00FE0A17" w:rsidRDefault="00FE0A17" w:rsidP="0017747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E0A17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-299995</wp:posOffset>
            </wp:positionH>
            <wp:positionV relativeFrom="paragraph">
              <wp:posOffset>-317741</wp:posOffset>
            </wp:positionV>
            <wp:extent cx="2190662" cy="589526"/>
            <wp:effectExtent l="0" t="0" r="635" b="1270"/>
            <wp:wrapNone/>
            <wp:docPr id="2" name="Picture 2" descr="http://www.fusinstruments.com/wp-content/uploads/2013/08/SRI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usinstruments.com/wp-content/uploads/2013/08/SRI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662" cy="58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5894" w:rsidRPr="00FE0A17">
        <w:rPr>
          <w:rFonts w:cstheme="minorHAnsi"/>
          <w:b/>
          <w:sz w:val="28"/>
          <w:szCs w:val="28"/>
        </w:rPr>
        <w:t>C</w:t>
      </w:r>
      <w:r w:rsidR="00EB67F5" w:rsidRPr="00FE0A17">
        <w:rPr>
          <w:rFonts w:cstheme="minorHAnsi"/>
          <w:b/>
          <w:sz w:val="28"/>
          <w:szCs w:val="28"/>
        </w:rPr>
        <w:t xml:space="preserve">linical </w:t>
      </w:r>
      <w:r w:rsidR="009912E0" w:rsidRPr="00FE0A17">
        <w:rPr>
          <w:rFonts w:cstheme="minorHAnsi"/>
          <w:b/>
          <w:sz w:val="28"/>
          <w:szCs w:val="28"/>
        </w:rPr>
        <w:t>Trial</w:t>
      </w:r>
      <w:r w:rsidR="00EB67F5" w:rsidRPr="00FE0A17">
        <w:rPr>
          <w:rFonts w:cstheme="minorHAnsi"/>
          <w:b/>
          <w:sz w:val="28"/>
          <w:szCs w:val="28"/>
        </w:rPr>
        <w:t xml:space="preserve"> Services</w:t>
      </w:r>
      <w:r w:rsidR="00A95894" w:rsidRPr="00FE0A17">
        <w:rPr>
          <w:rFonts w:cstheme="minorHAnsi"/>
          <w:b/>
          <w:sz w:val="28"/>
          <w:szCs w:val="28"/>
        </w:rPr>
        <w:t xml:space="preserve"> </w:t>
      </w:r>
    </w:p>
    <w:p w:rsidR="00A95894" w:rsidRPr="00FE0A17" w:rsidRDefault="009912E0" w:rsidP="0017747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E0A17">
        <w:rPr>
          <w:rFonts w:cstheme="minorHAnsi"/>
          <w:b/>
          <w:sz w:val="28"/>
          <w:szCs w:val="28"/>
        </w:rPr>
        <w:t>Intake Form</w:t>
      </w:r>
    </w:p>
    <w:p w:rsidR="000279C4" w:rsidRPr="00FE0A17" w:rsidRDefault="000279C4" w:rsidP="0017747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0279C4" w:rsidRPr="00FE0A17" w:rsidRDefault="000279C4" w:rsidP="00B70EC6">
      <w:pPr>
        <w:pStyle w:val="NormalWeb"/>
        <w:shd w:val="clear" w:color="auto" w:fill="FFFFFF"/>
        <w:spacing w:after="0"/>
        <w:ind w:left="-90"/>
        <w:rPr>
          <w:rFonts w:asciiTheme="minorHAnsi" w:hAnsiTheme="minorHAnsi" w:cstheme="minorHAnsi"/>
          <w:color w:val="333333"/>
          <w:sz w:val="20"/>
          <w:szCs w:val="20"/>
        </w:rPr>
      </w:pPr>
      <w:r w:rsidRPr="00FE0A17">
        <w:rPr>
          <w:rFonts w:asciiTheme="minorHAnsi" w:hAnsiTheme="minorHAnsi" w:cstheme="minorHAnsi"/>
          <w:color w:val="333333"/>
          <w:sz w:val="20"/>
          <w:szCs w:val="20"/>
        </w:rPr>
        <w:t xml:space="preserve">The Clinical Trial Services (CTS) intake is a mandatory process for investigator-initiated regulated clinical trials for which Sunnybrook Research Institute is the regulatory sponsor. CTS </w:t>
      </w:r>
      <w:proofErr w:type="gramStart"/>
      <w:r w:rsidRPr="00FE0A17">
        <w:rPr>
          <w:rFonts w:asciiTheme="minorHAnsi" w:hAnsiTheme="minorHAnsi" w:cstheme="minorHAnsi"/>
          <w:color w:val="333333"/>
          <w:sz w:val="20"/>
          <w:szCs w:val="20"/>
        </w:rPr>
        <w:t>is</w:t>
      </w:r>
      <w:proofErr w:type="gramEnd"/>
      <w:r w:rsidRPr="00FE0A17">
        <w:rPr>
          <w:rFonts w:asciiTheme="minorHAnsi" w:hAnsiTheme="minorHAnsi" w:cstheme="minorHAnsi"/>
          <w:color w:val="333333"/>
          <w:sz w:val="20"/>
          <w:szCs w:val="20"/>
        </w:rPr>
        <w:t xml:space="preserve"> also available for services for non-regulated trials. </w:t>
      </w:r>
    </w:p>
    <w:p w:rsidR="000279C4" w:rsidRPr="00B70EC6" w:rsidRDefault="000279C4" w:rsidP="00177477">
      <w:pPr>
        <w:pStyle w:val="NormalWeb"/>
        <w:shd w:val="clear" w:color="auto" w:fill="FFFFFF"/>
        <w:spacing w:after="0"/>
        <w:rPr>
          <w:rFonts w:asciiTheme="minorHAnsi" w:hAnsiTheme="minorHAnsi" w:cstheme="minorHAnsi"/>
          <w:b/>
          <w:color w:val="333333"/>
          <w:sz w:val="16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298"/>
      </w:tblGrid>
      <w:tr w:rsidR="000279C4" w:rsidRPr="00FE0A17" w:rsidTr="000279C4">
        <w:tc>
          <w:tcPr>
            <w:tcW w:w="2718" w:type="dxa"/>
            <w:shd w:val="clear" w:color="auto" w:fill="002060"/>
          </w:tcPr>
          <w:p w:rsidR="000279C4" w:rsidRPr="00FE0A17" w:rsidRDefault="000279C4" w:rsidP="00B75833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FE0A17">
              <w:rPr>
                <w:rFonts w:cstheme="minorHAnsi"/>
                <w:b/>
                <w:sz w:val="20"/>
                <w:szCs w:val="20"/>
              </w:rPr>
              <w:t>STUDY TITLE</w:t>
            </w:r>
          </w:p>
        </w:tc>
        <w:tc>
          <w:tcPr>
            <w:tcW w:w="8298" w:type="dxa"/>
          </w:tcPr>
          <w:p w:rsidR="000279C4" w:rsidRPr="00FE0A17" w:rsidRDefault="000279C4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279C4" w:rsidRPr="00FE0A17" w:rsidTr="000279C4">
        <w:tc>
          <w:tcPr>
            <w:tcW w:w="2718" w:type="dxa"/>
            <w:shd w:val="clear" w:color="auto" w:fill="002060"/>
          </w:tcPr>
          <w:p w:rsidR="000279C4" w:rsidRPr="00FE0A17" w:rsidRDefault="000279C4" w:rsidP="000279C4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b/>
                <w:sz w:val="20"/>
                <w:szCs w:val="20"/>
              </w:rPr>
              <w:t xml:space="preserve">Date of Form Completion </w:t>
            </w:r>
          </w:p>
        </w:tc>
        <w:tc>
          <w:tcPr>
            <w:tcW w:w="8298" w:type="dxa"/>
          </w:tcPr>
          <w:p w:rsidR="000279C4" w:rsidRPr="00FE0A17" w:rsidRDefault="000279C4" w:rsidP="000279C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color w:val="D9D9D9" w:themeColor="background1" w:themeShade="D9"/>
                <w:sz w:val="20"/>
                <w:szCs w:val="20"/>
              </w:rPr>
              <w:t>YYYY-MMM-DD</w:t>
            </w:r>
          </w:p>
        </w:tc>
      </w:tr>
    </w:tbl>
    <w:p w:rsidR="000279C4" w:rsidRPr="008E15A0" w:rsidRDefault="000279C4" w:rsidP="000279C4">
      <w:pPr>
        <w:pStyle w:val="NormalWeb"/>
        <w:shd w:val="clear" w:color="auto" w:fill="FFFFFF"/>
        <w:spacing w:after="0"/>
        <w:rPr>
          <w:rFonts w:asciiTheme="minorHAnsi" w:hAnsiTheme="minorHAnsi" w:cstheme="minorHAnsi"/>
          <w:color w:val="333333"/>
          <w:sz w:val="12"/>
          <w:szCs w:val="20"/>
        </w:rPr>
      </w:pPr>
    </w:p>
    <w:p w:rsidR="00177477" w:rsidRPr="00FE0A17" w:rsidRDefault="000279C4" w:rsidP="00B70EC6">
      <w:pPr>
        <w:pStyle w:val="NormalWeb"/>
        <w:shd w:val="clear" w:color="auto" w:fill="FFFFFF"/>
        <w:spacing w:after="0"/>
        <w:ind w:left="-90"/>
        <w:rPr>
          <w:rFonts w:asciiTheme="minorHAnsi" w:hAnsiTheme="minorHAnsi" w:cstheme="minorHAnsi"/>
          <w:b/>
          <w:color w:val="333333"/>
          <w:sz w:val="20"/>
          <w:szCs w:val="20"/>
        </w:rPr>
      </w:pPr>
      <w:r w:rsidRPr="00FE0A17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Please complete the information below and submit to </w:t>
      </w:r>
      <w:hyperlink r:id="rId10" w:history="1">
        <w:r w:rsidRPr="00FE0A17">
          <w:rPr>
            <w:rStyle w:val="Hyperlink"/>
            <w:rFonts w:asciiTheme="minorHAnsi" w:hAnsiTheme="minorHAnsi" w:cstheme="minorHAnsi"/>
            <w:b/>
            <w:sz w:val="20"/>
            <w:szCs w:val="20"/>
          </w:rPr>
          <w:t>CTS@sunnybrook.ca</w:t>
        </w:r>
      </w:hyperlink>
      <w:r w:rsidRPr="00FE0A17">
        <w:rPr>
          <w:rFonts w:asciiTheme="minorHAnsi" w:hAnsiTheme="minorHAnsi" w:cstheme="minorHAnsi"/>
          <w:b/>
          <w:color w:val="333333"/>
          <w:sz w:val="20"/>
          <w:szCs w:val="20"/>
        </w:rPr>
        <w:t xml:space="preserve">. </w:t>
      </w:r>
    </w:p>
    <w:p w:rsidR="00197C1D" w:rsidRPr="008E15A0" w:rsidRDefault="00197C1D" w:rsidP="00177477">
      <w:pPr>
        <w:spacing w:after="0" w:line="240" w:lineRule="auto"/>
        <w:rPr>
          <w:rFonts w:cstheme="minorHAnsi"/>
          <w:sz w:val="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170"/>
        <w:gridCol w:w="1530"/>
        <w:gridCol w:w="1236"/>
        <w:gridCol w:w="24"/>
        <w:gridCol w:w="180"/>
        <w:gridCol w:w="2562"/>
        <w:gridCol w:w="408"/>
        <w:gridCol w:w="2358"/>
      </w:tblGrid>
      <w:tr w:rsidR="00197C1D" w:rsidRPr="00FE0A17" w:rsidTr="00B70EC6">
        <w:trPr>
          <w:trHeight w:val="288"/>
        </w:trPr>
        <w:tc>
          <w:tcPr>
            <w:tcW w:w="11016" w:type="dxa"/>
            <w:gridSpan w:val="9"/>
            <w:shd w:val="clear" w:color="auto" w:fill="002060"/>
          </w:tcPr>
          <w:p w:rsidR="00B70EC6" w:rsidRPr="00B70EC6" w:rsidRDefault="00197C1D" w:rsidP="00177477">
            <w:pPr>
              <w:rPr>
                <w:rFonts w:cstheme="minorHAnsi"/>
                <w:b/>
                <w:sz w:val="20"/>
                <w:szCs w:val="20"/>
              </w:rPr>
            </w:pPr>
            <w:r w:rsidRPr="00FE0A17">
              <w:rPr>
                <w:rFonts w:cstheme="minorHAnsi"/>
                <w:b/>
                <w:sz w:val="20"/>
                <w:szCs w:val="20"/>
              </w:rPr>
              <w:t>CONTACT INFORMATION</w:t>
            </w:r>
          </w:p>
        </w:tc>
      </w:tr>
      <w:tr w:rsidR="00197C1D" w:rsidRPr="00FE0A17" w:rsidTr="008E15A0">
        <w:tc>
          <w:tcPr>
            <w:tcW w:w="1548" w:type="dxa"/>
          </w:tcPr>
          <w:p w:rsidR="00197C1D" w:rsidRPr="00FE0A17" w:rsidRDefault="00197C1D" w:rsidP="001774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gridSpan w:val="5"/>
          </w:tcPr>
          <w:p w:rsidR="00197C1D" w:rsidRPr="00FE0A17" w:rsidRDefault="00197C1D" w:rsidP="00177477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b/>
                <w:sz w:val="20"/>
                <w:szCs w:val="20"/>
              </w:rPr>
              <w:t>Name</w:t>
            </w:r>
          </w:p>
        </w:tc>
        <w:tc>
          <w:tcPr>
            <w:tcW w:w="2970" w:type="dxa"/>
            <w:gridSpan w:val="2"/>
          </w:tcPr>
          <w:p w:rsidR="00197C1D" w:rsidRPr="00FE0A17" w:rsidRDefault="00197C1D" w:rsidP="00177477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b/>
                <w:sz w:val="20"/>
                <w:szCs w:val="20"/>
              </w:rPr>
              <w:t>Sunnybrook/SRI email</w:t>
            </w:r>
          </w:p>
        </w:tc>
        <w:tc>
          <w:tcPr>
            <w:tcW w:w="2358" w:type="dxa"/>
          </w:tcPr>
          <w:p w:rsidR="00197C1D" w:rsidRPr="00FE0A17" w:rsidRDefault="00197C1D" w:rsidP="00177477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b/>
                <w:sz w:val="20"/>
                <w:szCs w:val="20"/>
              </w:rPr>
              <w:t>Contact Phone</w:t>
            </w:r>
          </w:p>
        </w:tc>
      </w:tr>
      <w:tr w:rsidR="008E15A0" w:rsidRPr="00FE0A17" w:rsidTr="008E15A0">
        <w:tc>
          <w:tcPr>
            <w:tcW w:w="1548" w:type="dxa"/>
          </w:tcPr>
          <w:p w:rsidR="008E15A0" w:rsidRPr="00FE0A17" w:rsidRDefault="008E15A0" w:rsidP="00177477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Principal Investigator</w:t>
            </w:r>
          </w:p>
        </w:tc>
        <w:tc>
          <w:tcPr>
            <w:tcW w:w="2700" w:type="dxa"/>
            <w:gridSpan w:val="2"/>
          </w:tcPr>
          <w:p w:rsidR="008E15A0" w:rsidRDefault="008E15A0" w:rsidP="001774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0" w:type="dxa"/>
            <w:gridSpan w:val="3"/>
          </w:tcPr>
          <w:p w:rsidR="008E15A0" w:rsidRDefault="008E15A0" w:rsidP="008E15A0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MD  </w:t>
            </w:r>
          </w:p>
          <w:p w:rsidR="008E15A0" w:rsidRDefault="008E15A0" w:rsidP="008E15A0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>PhD</w:t>
            </w:r>
            <w:r w:rsidRPr="00FE0A1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E15A0" w:rsidRDefault="008E15A0" w:rsidP="008E15A0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>PharmD</w:t>
            </w:r>
          </w:p>
          <w:p w:rsidR="008E15A0" w:rsidRPr="00FE0A17" w:rsidRDefault="008E15A0" w:rsidP="00177477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>Other:</w:t>
            </w:r>
          </w:p>
        </w:tc>
        <w:tc>
          <w:tcPr>
            <w:tcW w:w="2970" w:type="dxa"/>
            <w:gridSpan w:val="2"/>
          </w:tcPr>
          <w:p w:rsidR="008E15A0" w:rsidRPr="00FE0A17" w:rsidRDefault="008E15A0" w:rsidP="001774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8E15A0" w:rsidRPr="00FE0A17" w:rsidRDefault="008E15A0" w:rsidP="001774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7C1D" w:rsidRPr="00FE0A17" w:rsidTr="008E15A0">
        <w:tc>
          <w:tcPr>
            <w:tcW w:w="1548" w:type="dxa"/>
          </w:tcPr>
          <w:p w:rsidR="00197C1D" w:rsidRPr="00FE0A17" w:rsidRDefault="00197C1D" w:rsidP="00177477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Coordinator</w:t>
            </w:r>
          </w:p>
        </w:tc>
        <w:tc>
          <w:tcPr>
            <w:tcW w:w="4140" w:type="dxa"/>
            <w:gridSpan w:val="5"/>
          </w:tcPr>
          <w:p w:rsidR="00197C1D" w:rsidRPr="00FE0A17" w:rsidRDefault="00197C1D" w:rsidP="001774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197C1D" w:rsidRPr="00FE0A17" w:rsidRDefault="00197C1D" w:rsidP="001774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197C1D" w:rsidRPr="00FE0A17" w:rsidRDefault="00197C1D" w:rsidP="001774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7C1D" w:rsidRPr="00FE0A17" w:rsidTr="008E15A0">
        <w:tc>
          <w:tcPr>
            <w:tcW w:w="1548" w:type="dxa"/>
          </w:tcPr>
          <w:p w:rsidR="00197C1D" w:rsidRPr="00FE0A17" w:rsidRDefault="00197C1D" w:rsidP="00177477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Other: </w:t>
            </w:r>
          </w:p>
        </w:tc>
        <w:tc>
          <w:tcPr>
            <w:tcW w:w="4140" w:type="dxa"/>
            <w:gridSpan w:val="5"/>
          </w:tcPr>
          <w:p w:rsidR="00197C1D" w:rsidRPr="00FE0A17" w:rsidRDefault="00197C1D" w:rsidP="001774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2"/>
          </w:tcPr>
          <w:p w:rsidR="00197C1D" w:rsidRPr="00FE0A17" w:rsidRDefault="00197C1D" w:rsidP="0017747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58" w:type="dxa"/>
          </w:tcPr>
          <w:p w:rsidR="00197C1D" w:rsidRPr="00FE0A17" w:rsidRDefault="00197C1D" w:rsidP="00177477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7C1D" w:rsidRPr="00FE0A17" w:rsidTr="00B70EC6">
        <w:trPr>
          <w:trHeight w:val="288"/>
        </w:trPr>
        <w:tc>
          <w:tcPr>
            <w:tcW w:w="11016" w:type="dxa"/>
            <w:gridSpan w:val="9"/>
            <w:shd w:val="clear" w:color="auto" w:fill="002060"/>
          </w:tcPr>
          <w:p w:rsidR="00B70EC6" w:rsidRPr="00B70EC6" w:rsidRDefault="00197C1D" w:rsidP="00177477">
            <w:pPr>
              <w:rPr>
                <w:rFonts w:cstheme="minorHAnsi"/>
                <w:b/>
                <w:sz w:val="20"/>
                <w:szCs w:val="20"/>
              </w:rPr>
            </w:pPr>
            <w:r w:rsidRPr="00FE0A17">
              <w:rPr>
                <w:rFonts w:cstheme="minorHAnsi"/>
                <w:b/>
                <w:sz w:val="20"/>
                <w:szCs w:val="20"/>
              </w:rPr>
              <w:t>STAGE OF THE STUDY</w:t>
            </w:r>
          </w:p>
        </w:tc>
      </w:tr>
      <w:tr w:rsidR="00197C1D" w:rsidRPr="00FE0A17" w:rsidTr="00197C1D">
        <w:tc>
          <w:tcPr>
            <w:tcW w:w="11016" w:type="dxa"/>
            <w:gridSpan w:val="9"/>
          </w:tcPr>
          <w:p w:rsidR="00197C1D" w:rsidRPr="00FE0A17" w:rsidRDefault="00E24921" w:rsidP="00197C1D">
            <w:pPr>
              <w:jc w:val="both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97C1D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197C1D" w:rsidRPr="00FE0A17">
              <w:rPr>
                <w:rFonts w:cstheme="minorHAnsi"/>
                <w:sz w:val="20"/>
                <w:szCs w:val="20"/>
              </w:rPr>
              <w:tab/>
              <w:t>Study development (prior to grant submission and finalization/writing of study protocol)</w:t>
            </w:r>
          </w:p>
          <w:p w:rsidR="00197C1D" w:rsidRPr="00FE0A17" w:rsidRDefault="00197C1D" w:rsidP="000279C4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ab/>
            </w:r>
            <w:r w:rsidRPr="00FE0A17">
              <w:rPr>
                <w:rFonts w:cstheme="minorHAnsi"/>
                <w:i/>
                <w:color w:val="FF0000"/>
                <w:sz w:val="18"/>
                <w:szCs w:val="20"/>
              </w:rPr>
              <w:t>Please attach draft protocol (if available) and</w:t>
            </w:r>
            <w:r w:rsidR="000279C4" w:rsidRPr="00FE0A17">
              <w:rPr>
                <w:rFonts w:cstheme="minorHAnsi"/>
                <w:i/>
                <w:color w:val="FF0000"/>
                <w:sz w:val="18"/>
                <w:szCs w:val="20"/>
              </w:rPr>
              <w:t xml:space="preserve"> any other supporting documents</w:t>
            </w:r>
          </w:p>
        </w:tc>
      </w:tr>
      <w:tr w:rsidR="000279C4" w:rsidRPr="00FE0A17" w:rsidTr="00B75833">
        <w:tc>
          <w:tcPr>
            <w:tcW w:w="5508" w:type="dxa"/>
            <w:gridSpan w:val="5"/>
          </w:tcPr>
          <w:p w:rsidR="000279C4" w:rsidRPr="00FE0A17" w:rsidRDefault="00E24921" w:rsidP="000279C4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79C4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0279C4" w:rsidRPr="00FE0A17">
              <w:rPr>
                <w:rFonts w:cstheme="minorHAnsi"/>
                <w:sz w:val="20"/>
                <w:szCs w:val="20"/>
              </w:rPr>
              <w:tab/>
              <w:t xml:space="preserve">Funding awarded </w:t>
            </w:r>
          </w:p>
          <w:p w:rsidR="000279C4" w:rsidRPr="00FE0A17" w:rsidRDefault="000279C4" w:rsidP="000279C4">
            <w:pPr>
              <w:rPr>
                <w:rFonts w:cstheme="minorHAnsi"/>
                <w:i/>
                <w:color w:val="FF0000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ab/>
            </w:r>
            <w:r w:rsidRPr="00FE0A17">
              <w:rPr>
                <w:rFonts w:cstheme="minorHAnsi"/>
                <w:i/>
                <w:color w:val="FF0000"/>
                <w:sz w:val="18"/>
                <w:szCs w:val="20"/>
              </w:rPr>
              <w:t>Please attach protocol or grant application/proposal</w:t>
            </w:r>
          </w:p>
          <w:p w:rsidR="000279C4" w:rsidRPr="00FE0A17" w:rsidRDefault="000279C4" w:rsidP="008E15A0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08" w:type="dxa"/>
            <w:gridSpan w:val="4"/>
          </w:tcPr>
          <w:p w:rsidR="000279C4" w:rsidRPr="00FE0A17" w:rsidRDefault="000279C4" w:rsidP="008E15A0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Amount awarded: </w:t>
            </w:r>
          </w:p>
          <w:p w:rsidR="000279C4" w:rsidRPr="00FE0A17" w:rsidRDefault="000279C4" w:rsidP="008E15A0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Co-applicants (if applicable): </w:t>
            </w:r>
          </w:p>
          <w:p w:rsidR="000279C4" w:rsidRPr="00FE0A17" w:rsidRDefault="000279C4" w:rsidP="008E15A0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Funding Source: </w:t>
            </w:r>
          </w:p>
        </w:tc>
      </w:tr>
      <w:tr w:rsidR="00197C1D" w:rsidRPr="00FE0A17" w:rsidTr="00B70EC6">
        <w:trPr>
          <w:trHeight w:val="288"/>
        </w:trPr>
        <w:tc>
          <w:tcPr>
            <w:tcW w:w="11016" w:type="dxa"/>
            <w:gridSpan w:val="9"/>
            <w:shd w:val="clear" w:color="auto" w:fill="002060"/>
            <w:vAlign w:val="center"/>
          </w:tcPr>
          <w:p w:rsidR="00B70EC6" w:rsidRPr="00FE0A17" w:rsidRDefault="00E11CD7" w:rsidP="00B70EC6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FE0A17">
              <w:rPr>
                <w:rFonts w:cstheme="minorHAnsi"/>
                <w:b/>
                <w:sz w:val="20"/>
                <w:szCs w:val="20"/>
              </w:rPr>
              <w:t>PARTICIPATING CENTRES</w:t>
            </w:r>
          </w:p>
        </w:tc>
      </w:tr>
      <w:tr w:rsidR="00666CFA" w:rsidRPr="00FE0A17" w:rsidTr="00666CFA">
        <w:tc>
          <w:tcPr>
            <w:tcW w:w="2718" w:type="dxa"/>
            <w:gridSpan w:val="2"/>
            <w:vMerge w:val="restart"/>
          </w:tcPr>
          <w:p w:rsidR="00666CFA" w:rsidRPr="00FE0A17" w:rsidRDefault="00E24921" w:rsidP="00666CFA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66CFA" w:rsidRPr="00FE0A17">
              <w:rPr>
                <w:rFonts w:cstheme="minorHAnsi"/>
                <w:sz w:val="20"/>
                <w:szCs w:val="20"/>
                <w:lang w:val="fr-CA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  <w:r w:rsidR="00666CFA" w:rsidRPr="00FE0A17">
              <w:rPr>
                <w:rFonts w:cstheme="minorHAnsi"/>
                <w:sz w:val="20"/>
                <w:szCs w:val="20"/>
                <w:lang w:val="fr-CA"/>
              </w:rPr>
              <w:tab/>
              <w:t>Single centre</w:t>
            </w:r>
          </w:p>
          <w:p w:rsidR="00666CFA" w:rsidRPr="00FE0A17" w:rsidRDefault="00E24921" w:rsidP="00666CF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66CFA" w:rsidRPr="00FE0A17">
              <w:rPr>
                <w:rFonts w:cstheme="minorHAnsi"/>
                <w:sz w:val="20"/>
                <w:szCs w:val="20"/>
                <w:lang w:val="fr-CA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bookmarkEnd w:id="1"/>
            <w:r w:rsidR="00666CFA" w:rsidRPr="00FE0A17">
              <w:rPr>
                <w:rFonts w:cstheme="minorHAnsi"/>
                <w:sz w:val="20"/>
                <w:szCs w:val="20"/>
                <w:lang w:val="fr-CA"/>
              </w:rPr>
              <w:tab/>
              <w:t>Multi-centre</w:t>
            </w:r>
            <w:r w:rsidR="00666CFA" w:rsidRPr="00FE0A17">
              <w:rPr>
                <w:rFonts w:cstheme="minorHAnsi"/>
                <w:sz w:val="20"/>
                <w:szCs w:val="20"/>
                <w:lang w:val="fr-CA"/>
              </w:rPr>
              <w:tab/>
            </w:r>
          </w:p>
        </w:tc>
        <w:tc>
          <w:tcPr>
            <w:tcW w:w="8298" w:type="dxa"/>
            <w:gridSpan w:val="7"/>
            <w:shd w:val="clear" w:color="auto" w:fill="D9D9D9" w:themeFill="background1" w:themeFillShade="D9"/>
          </w:tcPr>
          <w:p w:rsidR="00666CFA" w:rsidRPr="00FE0A17" w:rsidRDefault="00666CFA" w:rsidP="00666CFA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FE0A17">
              <w:rPr>
                <w:rFonts w:cstheme="minorHAnsi"/>
                <w:sz w:val="20"/>
                <w:szCs w:val="24"/>
              </w:rPr>
              <w:t>Multi-centre</w:t>
            </w:r>
          </w:p>
        </w:tc>
      </w:tr>
      <w:tr w:rsidR="00666CFA" w:rsidRPr="00FE0A17" w:rsidTr="00666CFA">
        <w:tc>
          <w:tcPr>
            <w:tcW w:w="2718" w:type="dxa"/>
            <w:gridSpan w:val="2"/>
            <w:vMerge/>
          </w:tcPr>
          <w:p w:rsidR="00666CFA" w:rsidRPr="00FE0A17" w:rsidRDefault="00666CFA" w:rsidP="00666CFA">
            <w:pPr>
              <w:spacing w:line="360" w:lineRule="auto"/>
              <w:rPr>
                <w:rFonts w:cstheme="minorHAnsi"/>
                <w:sz w:val="20"/>
                <w:szCs w:val="20"/>
                <w:lang w:val="fr-CA"/>
              </w:rPr>
            </w:pPr>
          </w:p>
        </w:tc>
        <w:tc>
          <w:tcPr>
            <w:tcW w:w="8298" w:type="dxa"/>
            <w:gridSpan w:val="7"/>
          </w:tcPr>
          <w:p w:rsidR="00666CFA" w:rsidRPr="00FE0A17" w:rsidRDefault="00666CFA" w:rsidP="00666CF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T</w:t>
            </w:r>
            <w:r w:rsidRPr="00FE0A17">
              <w:rPr>
                <w:rFonts w:cstheme="minorHAnsi"/>
                <w:sz w:val="20"/>
                <w:szCs w:val="20"/>
                <w:lang w:val="fr-CA"/>
              </w:rPr>
              <w:t xml:space="preserve">otal </w:t>
            </w:r>
            <w:r w:rsidRPr="00FE0A17">
              <w:rPr>
                <w:rFonts w:cstheme="minorHAnsi"/>
                <w:sz w:val="20"/>
                <w:szCs w:val="20"/>
              </w:rPr>
              <w:t xml:space="preserve">number of sites: </w:t>
            </w:r>
          </w:p>
          <w:p w:rsidR="00666CFA" w:rsidRPr="00FE0A17" w:rsidRDefault="00666CFA" w:rsidP="00666CF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International sites:  No </w:t>
            </w:r>
            <w:r w:rsidR="00E24921"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="00E24921"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Pr="00FE0A17">
              <w:rPr>
                <w:rFonts w:cstheme="minorHAnsi"/>
                <w:sz w:val="20"/>
                <w:szCs w:val="20"/>
              </w:rPr>
              <w:t xml:space="preserve"> Yes </w:t>
            </w:r>
            <w:r w:rsidR="00E24921"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="00E24921" w:rsidRPr="00FE0A17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666CFA" w:rsidRPr="00FE0A17" w:rsidRDefault="00666CFA" w:rsidP="00666CF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4"/>
                <w:szCs w:val="24"/>
              </w:rPr>
              <w:t xml:space="preserve">                                 </w:t>
            </w:r>
            <w:r w:rsidRPr="00FE0A17">
              <w:rPr>
                <w:rFonts w:cstheme="minorHAnsi"/>
                <w:sz w:val="24"/>
                <w:szCs w:val="24"/>
              </w:rPr>
              <w:sym w:font="Wingdings" w:char="F0E0"/>
            </w:r>
            <w:r w:rsidRPr="00FE0A17">
              <w:rPr>
                <w:rFonts w:cstheme="minorHAnsi"/>
                <w:sz w:val="24"/>
                <w:szCs w:val="24"/>
              </w:rPr>
              <w:t xml:space="preserve"> </w:t>
            </w:r>
            <w:r w:rsidRPr="00FE0A17">
              <w:rPr>
                <w:rFonts w:cstheme="minorHAnsi"/>
                <w:sz w:val="20"/>
                <w:szCs w:val="20"/>
              </w:rPr>
              <w:t xml:space="preserve">If yes, number of international sites: </w:t>
            </w:r>
            <w:r w:rsidR="00E24921"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E24921" w:rsidRPr="00FE0A17">
              <w:rPr>
                <w:rFonts w:cstheme="minorHAnsi"/>
                <w:sz w:val="20"/>
                <w:szCs w:val="20"/>
              </w:rPr>
            </w:r>
            <w:r w:rsidR="00E24921" w:rsidRPr="00FE0A17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FE0A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FE0A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FE0A17">
              <w:rPr>
                <w:rFonts w:cstheme="minorHAnsi"/>
                <w:noProof/>
                <w:sz w:val="20"/>
                <w:szCs w:val="20"/>
              </w:rPr>
              <w:t> </w:t>
            </w:r>
            <w:r w:rsidRPr="00FE0A17">
              <w:rPr>
                <w:rFonts w:cstheme="minorHAnsi"/>
                <w:noProof/>
                <w:sz w:val="20"/>
                <w:szCs w:val="20"/>
              </w:rPr>
              <w:t> </w:t>
            </w:r>
            <w:r w:rsidR="00E24921" w:rsidRPr="00FE0A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666CFA" w:rsidRPr="00FE0A17" w:rsidTr="00666CFA">
        <w:tc>
          <w:tcPr>
            <w:tcW w:w="2718" w:type="dxa"/>
            <w:gridSpan w:val="2"/>
            <w:vMerge/>
          </w:tcPr>
          <w:p w:rsidR="00666CFA" w:rsidRPr="00FE0A17" w:rsidRDefault="00666CFA" w:rsidP="00E11C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98" w:type="dxa"/>
            <w:gridSpan w:val="7"/>
            <w:shd w:val="clear" w:color="auto" w:fill="D9D9D9" w:themeFill="background1" w:themeFillShade="D9"/>
          </w:tcPr>
          <w:p w:rsidR="00666CFA" w:rsidRPr="00FE0A17" w:rsidRDefault="00666CFA" w:rsidP="00666CF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List centres: </w:t>
            </w:r>
            <w:r w:rsidRPr="00FE0A17">
              <w:rPr>
                <w:rFonts w:cstheme="minorHAnsi"/>
                <w:i/>
                <w:color w:val="FF0000"/>
                <w:sz w:val="20"/>
                <w:szCs w:val="20"/>
              </w:rPr>
              <w:t xml:space="preserve"> </w:t>
            </w:r>
            <w:r w:rsidRPr="00FE0A17">
              <w:rPr>
                <w:rFonts w:cstheme="minorHAnsi"/>
                <w:i/>
                <w:color w:val="FF0000"/>
                <w:sz w:val="18"/>
                <w:szCs w:val="20"/>
              </w:rPr>
              <w:t>If mo</w:t>
            </w:r>
            <w:r w:rsidR="0016353A">
              <w:rPr>
                <w:rFonts w:cstheme="minorHAnsi"/>
                <w:i/>
                <w:color w:val="FF0000"/>
                <w:sz w:val="18"/>
                <w:szCs w:val="20"/>
              </w:rPr>
              <w:t>re than 5, please attach a list.</w:t>
            </w:r>
          </w:p>
        </w:tc>
      </w:tr>
      <w:tr w:rsidR="00666CFA" w:rsidRPr="00FE0A17" w:rsidTr="00B75833">
        <w:tc>
          <w:tcPr>
            <w:tcW w:w="2718" w:type="dxa"/>
            <w:gridSpan w:val="2"/>
            <w:vMerge/>
          </w:tcPr>
          <w:p w:rsidR="00666CFA" w:rsidRPr="00FE0A17" w:rsidRDefault="00666CFA" w:rsidP="00E11C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6" w:type="dxa"/>
            <w:gridSpan w:val="2"/>
          </w:tcPr>
          <w:p w:rsidR="00666CFA" w:rsidRPr="00FE0A17" w:rsidRDefault="00666CFA" w:rsidP="008E15A0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2766" w:type="dxa"/>
            <w:gridSpan w:val="3"/>
          </w:tcPr>
          <w:p w:rsidR="00666CFA" w:rsidRPr="00FE0A17" w:rsidRDefault="00666CFA" w:rsidP="008E15A0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City</w:t>
            </w:r>
          </w:p>
        </w:tc>
        <w:tc>
          <w:tcPr>
            <w:tcW w:w="2766" w:type="dxa"/>
            <w:gridSpan w:val="2"/>
          </w:tcPr>
          <w:p w:rsidR="00666CFA" w:rsidRPr="00FE0A17" w:rsidRDefault="00666CFA" w:rsidP="008E15A0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Country</w:t>
            </w:r>
          </w:p>
        </w:tc>
      </w:tr>
      <w:tr w:rsidR="00666CFA" w:rsidRPr="00FE0A17" w:rsidTr="00B75833">
        <w:tc>
          <w:tcPr>
            <w:tcW w:w="2718" w:type="dxa"/>
            <w:gridSpan w:val="2"/>
            <w:vMerge/>
          </w:tcPr>
          <w:p w:rsidR="00666CFA" w:rsidRPr="00FE0A17" w:rsidRDefault="00666CFA" w:rsidP="00E11C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6" w:type="dxa"/>
            <w:gridSpan w:val="2"/>
          </w:tcPr>
          <w:p w:rsidR="00666CFA" w:rsidRPr="00FE0A17" w:rsidRDefault="00666CFA" w:rsidP="00666CF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6" w:type="dxa"/>
            <w:gridSpan w:val="3"/>
          </w:tcPr>
          <w:p w:rsidR="00666CFA" w:rsidRPr="00FE0A17" w:rsidRDefault="00666CFA" w:rsidP="00666CF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6" w:type="dxa"/>
            <w:gridSpan w:val="2"/>
          </w:tcPr>
          <w:p w:rsidR="00666CFA" w:rsidRPr="00FE0A17" w:rsidRDefault="00666CFA" w:rsidP="00666CF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66CFA" w:rsidRPr="00FE0A17" w:rsidTr="00B75833">
        <w:tc>
          <w:tcPr>
            <w:tcW w:w="2718" w:type="dxa"/>
            <w:gridSpan w:val="2"/>
            <w:vMerge/>
          </w:tcPr>
          <w:p w:rsidR="00666CFA" w:rsidRPr="00FE0A17" w:rsidRDefault="00666CFA" w:rsidP="00E11C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6" w:type="dxa"/>
            <w:gridSpan w:val="2"/>
          </w:tcPr>
          <w:p w:rsidR="00666CFA" w:rsidRPr="00FE0A17" w:rsidRDefault="00666CFA" w:rsidP="00666CF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6" w:type="dxa"/>
            <w:gridSpan w:val="3"/>
          </w:tcPr>
          <w:p w:rsidR="00666CFA" w:rsidRPr="00FE0A17" w:rsidRDefault="00666CFA" w:rsidP="00666CF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6" w:type="dxa"/>
            <w:gridSpan w:val="2"/>
          </w:tcPr>
          <w:p w:rsidR="00666CFA" w:rsidRPr="00FE0A17" w:rsidRDefault="00666CFA" w:rsidP="00666CF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66CFA" w:rsidRPr="00FE0A17" w:rsidTr="00B75833">
        <w:tc>
          <w:tcPr>
            <w:tcW w:w="2718" w:type="dxa"/>
            <w:gridSpan w:val="2"/>
            <w:vMerge/>
          </w:tcPr>
          <w:p w:rsidR="00666CFA" w:rsidRPr="00FE0A17" w:rsidRDefault="00666CFA" w:rsidP="00E11C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6" w:type="dxa"/>
            <w:gridSpan w:val="2"/>
          </w:tcPr>
          <w:p w:rsidR="00666CFA" w:rsidRPr="00FE0A17" w:rsidRDefault="00666CFA" w:rsidP="00666CF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6" w:type="dxa"/>
            <w:gridSpan w:val="3"/>
          </w:tcPr>
          <w:p w:rsidR="00666CFA" w:rsidRPr="00FE0A17" w:rsidRDefault="00666CFA" w:rsidP="00666CF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6" w:type="dxa"/>
            <w:gridSpan w:val="2"/>
          </w:tcPr>
          <w:p w:rsidR="00666CFA" w:rsidRPr="00FE0A17" w:rsidRDefault="00666CFA" w:rsidP="00666CF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66CFA" w:rsidRPr="00FE0A17" w:rsidTr="00B75833">
        <w:tc>
          <w:tcPr>
            <w:tcW w:w="2718" w:type="dxa"/>
            <w:gridSpan w:val="2"/>
            <w:vMerge/>
          </w:tcPr>
          <w:p w:rsidR="00666CFA" w:rsidRPr="00FE0A17" w:rsidRDefault="00666CFA" w:rsidP="00E11C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6" w:type="dxa"/>
            <w:gridSpan w:val="2"/>
          </w:tcPr>
          <w:p w:rsidR="00666CFA" w:rsidRPr="00FE0A17" w:rsidRDefault="00666CFA" w:rsidP="00666CF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6" w:type="dxa"/>
            <w:gridSpan w:val="3"/>
          </w:tcPr>
          <w:p w:rsidR="00666CFA" w:rsidRPr="00FE0A17" w:rsidRDefault="00666CFA" w:rsidP="00666CF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6" w:type="dxa"/>
            <w:gridSpan w:val="2"/>
          </w:tcPr>
          <w:p w:rsidR="00666CFA" w:rsidRPr="00FE0A17" w:rsidRDefault="00666CFA" w:rsidP="00666CF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666CFA" w:rsidRPr="00FE0A17" w:rsidTr="00B75833">
        <w:tc>
          <w:tcPr>
            <w:tcW w:w="2718" w:type="dxa"/>
            <w:gridSpan w:val="2"/>
            <w:vMerge/>
          </w:tcPr>
          <w:p w:rsidR="00666CFA" w:rsidRPr="00FE0A17" w:rsidRDefault="00666CFA" w:rsidP="00E11C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6" w:type="dxa"/>
            <w:gridSpan w:val="2"/>
          </w:tcPr>
          <w:p w:rsidR="00666CFA" w:rsidRPr="00FE0A17" w:rsidRDefault="00666CFA" w:rsidP="00666CF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6" w:type="dxa"/>
            <w:gridSpan w:val="3"/>
          </w:tcPr>
          <w:p w:rsidR="00666CFA" w:rsidRPr="00FE0A17" w:rsidRDefault="00666CFA" w:rsidP="00666CF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66" w:type="dxa"/>
            <w:gridSpan w:val="2"/>
          </w:tcPr>
          <w:p w:rsidR="00666CFA" w:rsidRPr="00FE0A17" w:rsidRDefault="00666CFA" w:rsidP="00666CFA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11CD7" w:rsidRPr="00FE0A17" w:rsidTr="00B70EC6">
        <w:trPr>
          <w:trHeight w:val="288"/>
        </w:trPr>
        <w:tc>
          <w:tcPr>
            <w:tcW w:w="11016" w:type="dxa"/>
            <w:gridSpan w:val="9"/>
            <w:shd w:val="clear" w:color="auto" w:fill="002060"/>
            <w:vAlign w:val="bottom"/>
          </w:tcPr>
          <w:p w:rsidR="00E11CD7" w:rsidRPr="00FE0A17" w:rsidRDefault="00E11CD7" w:rsidP="00B70EC6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FE0A17">
              <w:rPr>
                <w:rFonts w:cstheme="minorHAnsi"/>
                <w:b/>
                <w:sz w:val="20"/>
                <w:szCs w:val="20"/>
              </w:rPr>
              <w:t>STUDY DETAILS</w:t>
            </w:r>
          </w:p>
        </w:tc>
      </w:tr>
      <w:tr w:rsidR="00E11CD7" w:rsidRPr="00FE0A17" w:rsidTr="00197C1D">
        <w:tc>
          <w:tcPr>
            <w:tcW w:w="11016" w:type="dxa"/>
            <w:gridSpan w:val="9"/>
          </w:tcPr>
          <w:p w:rsidR="00E11CD7" w:rsidRPr="00FE0A17" w:rsidRDefault="00E11CD7" w:rsidP="00E11C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Study Population:</w:t>
            </w:r>
            <w:r w:rsidRPr="00FE0A17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E11CD7" w:rsidRPr="00FE0A17" w:rsidRDefault="00E11CD7" w:rsidP="00E11C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11CD7" w:rsidRPr="00FE0A17" w:rsidTr="00B75833">
        <w:tc>
          <w:tcPr>
            <w:tcW w:w="5508" w:type="dxa"/>
            <w:gridSpan w:val="5"/>
          </w:tcPr>
          <w:p w:rsidR="00E11CD7" w:rsidRPr="00FE0A17" w:rsidRDefault="00E11CD7" w:rsidP="00E11C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Has the sample size been calculated? No </w:t>
            </w:r>
            <w:r w:rsidR="00E24921"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="00E24921"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Pr="00FE0A17">
              <w:rPr>
                <w:rFonts w:cstheme="minorHAnsi"/>
                <w:sz w:val="20"/>
                <w:szCs w:val="20"/>
              </w:rPr>
              <w:t xml:space="preserve"> Yes </w:t>
            </w:r>
            <w:r w:rsidR="00E24921"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="00E24921" w:rsidRPr="00FE0A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508" w:type="dxa"/>
            <w:gridSpan w:val="4"/>
          </w:tcPr>
          <w:p w:rsidR="00E11CD7" w:rsidRPr="00FE0A17" w:rsidRDefault="00E11CD7" w:rsidP="000279C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4"/>
                <w:szCs w:val="24"/>
              </w:rPr>
              <w:sym w:font="Wingdings" w:char="F0E0"/>
            </w:r>
            <w:r w:rsidRPr="00FE0A17">
              <w:rPr>
                <w:rFonts w:cstheme="minorHAnsi"/>
                <w:sz w:val="24"/>
                <w:szCs w:val="24"/>
              </w:rPr>
              <w:t xml:space="preserve"> </w:t>
            </w:r>
            <w:r w:rsidRPr="00FE0A17">
              <w:rPr>
                <w:rFonts w:cstheme="minorHAnsi"/>
                <w:sz w:val="20"/>
                <w:szCs w:val="20"/>
              </w:rPr>
              <w:t>If yes, estimated sample size:</w:t>
            </w:r>
            <w:r w:rsidRPr="00FE0A17">
              <w:rPr>
                <w:rFonts w:cstheme="minorHAnsi"/>
                <w:sz w:val="20"/>
                <w:szCs w:val="20"/>
              </w:rPr>
              <w:tab/>
            </w:r>
            <w:r w:rsidRPr="00FE0A17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E11CD7" w:rsidRPr="00FE0A17" w:rsidTr="00197C1D">
        <w:tc>
          <w:tcPr>
            <w:tcW w:w="11016" w:type="dxa"/>
            <w:gridSpan w:val="9"/>
          </w:tcPr>
          <w:p w:rsidR="00E11CD7" w:rsidRDefault="00E11CD7" w:rsidP="00E11C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Study objectives: </w:t>
            </w:r>
          </w:p>
          <w:p w:rsidR="00B70EC6" w:rsidRPr="00FE0A17" w:rsidRDefault="00B70EC6" w:rsidP="00E11C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E11CD7" w:rsidRPr="00FE0A17" w:rsidTr="00197C1D">
        <w:tc>
          <w:tcPr>
            <w:tcW w:w="11016" w:type="dxa"/>
            <w:gridSpan w:val="9"/>
          </w:tcPr>
          <w:p w:rsidR="00FE0A17" w:rsidRPr="00FE0A17" w:rsidRDefault="00E11CD7" w:rsidP="00E11CD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Study duration (accrual period plus follow up phase): </w:t>
            </w:r>
          </w:p>
        </w:tc>
      </w:tr>
    </w:tbl>
    <w:p w:rsidR="000279C4" w:rsidRPr="00FE0A17" w:rsidRDefault="000279C4" w:rsidP="000215DC">
      <w:pPr>
        <w:spacing w:after="0" w:line="360" w:lineRule="auto"/>
        <w:rPr>
          <w:rFonts w:cstheme="minorHAnsi"/>
          <w:sz w:val="20"/>
          <w:szCs w:val="20"/>
        </w:rPr>
        <w:sectPr w:rsidR="000279C4" w:rsidRPr="00FE0A17" w:rsidSect="008E15A0">
          <w:footerReference w:type="default" r:id="rId11"/>
          <w:pgSz w:w="12240" w:h="15840"/>
          <w:pgMar w:top="540" w:right="720" w:bottom="720" w:left="720" w:header="720" w:footer="720" w:gutter="0"/>
          <w:cols w:space="720"/>
          <w:docGrid w:linePitch="360"/>
        </w:sectPr>
      </w:pPr>
    </w:p>
    <w:p w:rsidR="000279C4" w:rsidRPr="00FE0A17" w:rsidRDefault="000279C4" w:rsidP="000215DC">
      <w:pPr>
        <w:spacing w:after="0" w:line="360" w:lineRule="auto"/>
        <w:rPr>
          <w:rFonts w:cstheme="minorHAnsi"/>
          <w:sz w:val="2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1722"/>
        <w:gridCol w:w="1710"/>
        <w:gridCol w:w="2610"/>
        <w:gridCol w:w="1890"/>
        <w:gridCol w:w="2250"/>
        <w:gridCol w:w="3690"/>
      </w:tblGrid>
      <w:tr w:rsidR="00FE0A17" w:rsidRPr="00FE0A17" w:rsidTr="00B70EC6">
        <w:trPr>
          <w:trHeight w:val="288"/>
        </w:trPr>
        <w:tc>
          <w:tcPr>
            <w:tcW w:w="14328" w:type="dxa"/>
            <w:gridSpan w:val="7"/>
            <w:shd w:val="clear" w:color="auto" w:fill="002060"/>
          </w:tcPr>
          <w:p w:rsidR="00FE0A17" w:rsidRPr="00FE0A17" w:rsidRDefault="00FE0A17" w:rsidP="000215D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FE0A17">
              <w:rPr>
                <w:rFonts w:cstheme="minorHAnsi"/>
                <w:b/>
                <w:sz w:val="20"/>
                <w:szCs w:val="20"/>
              </w:rPr>
              <w:t xml:space="preserve">INVESTIGATIONAL PRODUCT (IP)  </w:t>
            </w:r>
            <w:r w:rsidR="00E24921" w:rsidRPr="00FE0A17">
              <w:rPr>
                <w:rFonts w:cstheme="minorHAns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b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b/>
                <w:sz w:val="20"/>
                <w:szCs w:val="20"/>
              </w:rPr>
            </w:r>
            <w:r w:rsidR="0044604F">
              <w:rPr>
                <w:rFonts w:cstheme="minorHAnsi"/>
                <w:b/>
                <w:sz w:val="20"/>
                <w:szCs w:val="20"/>
              </w:rPr>
              <w:fldChar w:fldCharType="separate"/>
            </w:r>
            <w:r w:rsidR="00E24921" w:rsidRPr="00FE0A17">
              <w:rPr>
                <w:rFonts w:cstheme="minorHAnsi"/>
                <w:b/>
                <w:sz w:val="20"/>
                <w:szCs w:val="20"/>
              </w:rPr>
              <w:fldChar w:fldCharType="end"/>
            </w:r>
            <w:r w:rsidR="0016353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FE0A17">
              <w:rPr>
                <w:rFonts w:cstheme="minorHAnsi"/>
                <w:b/>
                <w:sz w:val="20"/>
                <w:szCs w:val="20"/>
              </w:rPr>
              <w:t>Not Applicable (please continue to #7)</w:t>
            </w:r>
          </w:p>
        </w:tc>
      </w:tr>
      <w:tr w:rsidR="006B1A1D" w:rsidRPr="00FE0A17" w:rsidTr="006B1A1D">
        <w:tc>
          <w:tcPr>
            <w:tcW w:w="14328" w:type="dxa"/>
            <w:gridSpan w:val="7"/>
            <w:shd w:val="clear" w:color="auto" w:fill="2F6EBB"/>
          </w:tcPr>
          <w:p w:rsidR="006B1A1D" w:rsidRPr="00FE0A17" w:rsidRDefault="006B1A1D" w:rsidP="000215D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B1A1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DRUG</w:t>
            </w:r>
            <w:r w:rsidR="0078151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, BIOLOGIC,</w:t>
            </w:r>
            <w:r w:rsidRPr="006B1A1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OR NATURAL HEALTH PRODUCT</w:t>
            </w:r>
            <w:r w:rsidR="00781511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(if more than 1, list separately)</w:t>
            </w:r>
          </w:p>
        </w:tc>
      </w:tr>
      <w:tr w:rsidR="00FE0A17" w:rsidRPr="00FE0A17" w:rsidTr="006B1A1D">
        <w:tc>
          <w:tcPr>
            <w:tcW w:w="456" w:type="dxa"/>
            <w:shd w:val="clear" w:color="auto" w:fill="BFBFBF" w:themeFill="background1" w:themeFillShade="BF"/>
          </w:tcPr>
          <w:p w:rsidR="00F60E25" w:rsidRPr="00FE0A17" w:rsidRDefault="00F60E25" w:rsidP="000215D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22" w:type="dxa"/>
            <w:shd w:val="clear" w:color="auto" w:fill="BFBFBF" w:themeFill="background1" w:themeFillShade="BF"/>
          </w:tcPr>
          <w:p w:rsidR="00F60E25" w:rsidRPr="006B1A1D" w:rsidRDefault="00F60E25" w:rsidP="000215D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6B1A1D">
              <w:rPr>
                <w:rFonts w:cstheme="minorHAnsi"/>
                <w:b/>
                <w:sz w:val="20"/>
                <w:szCs w:val="20"/>
              </w:rPr>
              <w:t>Type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F60E25" w:rsidRPr="006B1A1D" w:rsidRDefault="00F60E25" w:rsidP="000215D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6B1A1D">
              <w:rPr>
                <w:rFonts w:cstheme="minorHAnsi"/>
                <w:b/>
                <w:sz w:val="20"/>
                <w:szCs w:val="20"/>
              </w:rPr>
              <w:t>DIN or NHP/DIN-HM #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F60E25" w:rsidRPr="006B1A1D" w:rsidRDefault="00F60E25" w:rsidP="000215D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6B1A1D">
              <w:rPr>
                <w:rFonts w:cstheme="minorHAnsi"/>
                <w:b/>
                <w:sz w:val="20"/>
                <w:szCs w:val="20"/>
              </w:rPr>
              <w:t>Manufacturer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F60E25" w:rsidRPr="006B1A1D" w:rsidRDefault="00FE0A17" w:rsidP="000215D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6B1A1D">
              <w:rPr>
                <w:rFonts w:cstheme="minorHAnsi"/>
                <w:b/>
                <w:sz w:val="20"/>
                <w:szCs w:val="20"/>
              </w:rPr>
              <w:t>How will IP be obtained?</w:t>
            </w:r>
            <w:r w:rsidR="00F60E25" w:rsidRPr="006B1A1D">
              <w:rPr>
                <w:rFonts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  <w:shd w:val="clear" w:color="auto" w:fill="BFBFBF" w:themeFill="background1" w:themeFillShade="BF"/>
          </w:tcPr>
          <w:p w:rsidR="00F60E25" w:rsidRPr="006B1A1D" w:rsidRDefault="006B1A1D" w:rsidP="000215D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Supply Source</w:t>
            </w:r>
            <w:r w:rsidR="00F60E25" w:rsidRPr="006B1A1D">
              <w:rPr>
                <w:rFonts w:cstheme="minorHAnsi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:rsidR="00F60E25" w:rsidRPr="006B1A1D" w:rsidRDefault="002F3707" w:rsidP="000215DC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Use</w:t>
            </w:r>
            <w:r w:rsidR="00F60E25" w:rsidRPr="006B1A1D">
              <w:rPr>
                <w:rFonts w:cstheme="minorHAnsi"/>
                <w:b/>
                <w:sz w:val="20"/>
                <w:szCs w:val="20"/>
              </w:rPr>
              <w:t xml:space="preserve"> in the study</w:t>
            </w:r>
          </w:p>
        </w:tc>
      </w:tr>
      <w:tr w:rsidR="00F60E25" w:rsidRPr="00FE0A17" w:rsidTr="006B1A1D">
        <w:tc>
          <w:tcPr>
            <w:tcW w:w="456" w:type="dxa"/>
          </w:tcPr>
          <w:p w:rsidR="00F60E25" w:rsidRPr="00FE0A17" w:rsidRDefault="00F60E25" w:rsidP="000215D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722" w:type="dxa"/>
          </w:tcPr>
          <w:p w:rsidR="00F60E25" w:rsidRPr="00FE0A17" w:rsidRDefault="00E24921" w:rsidP="00F60E2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E25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FE0A17">
              <w:rPr>
                <w:rFonts w:cstheme="minorHAnsi"/>
                <w:sz w:val="20"/>
                <w:szCs w:val="20"/>
              </w:rPr>
              <w:t xml:space="preserve"> </w:t>
            </w:r>
            <w:r w:rsidR="00F60E25" w:rsidRPr="00FE0A17">
              <w:rPr>
                <w:rFonts w:cstheme="minorHAnsi"/>
                <w:sz w:val="20"/>
                <w:szCs w:val="20"/>
              </w:rPr>
              <w:t>Drug</w:t>
            </w:r>
          </w:p>
          <w:p w:rsidR="00781511" w:rsidRPr="00FE0A17" w:rsidRDefault="00E24921" w:rsidP="00781511">
            <w:pPr>
              <w:tabs>
                <w:tab w:val="left" w:pos="264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511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781511">
              <w:rPr>
                <w:rFonts w:cstheme="minorHAnsi"/>
                <w:sz w:val="20"/>
                <w:szCs w:val="20"/>
              </w:rPr>
              <w:t xml:space="preserve"> Biologic</w:t>
            </w:r>
          </w:p>
          <w:p w:rsidR="00F60E25" w:rsidRPr="00FE0A17" w:rsidRDefault="00E24921" w:rsidP="00FE0A17">
            <w:pPr>
              <w:tabs>
                <w:tab w:val="left" w:pos="264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E25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FE0A17">
              <w:rPr>
                <w:rFonts w:cstheme="minorHAnsi"/>
                <w:sz w:val="20"/>
                <w:szCs w:val="20"/>
              </w:rPr>
              <w:t xml:space="preserve"> </w:t>
            </w:r>
            <w:r w:rsidR="00F60E25" w:rsidRPr="00FE0A17">
              <w:rPr>
                <w:rFonts w:cstheme="minorHAnsi"/>
                <w:sz w:val="20"/>
                <w:szCs w:val="20"/>
              </w:rPr>
              <w:t xml:space="preserve">Natural Health </w:t>
            </w:r>
            <w:r w:rsidR="00FE0A17">
              <w:rPr>
                <w:rFonts w:cstheme="minorHAnsi"/>
                <w:sz w:val="20"/>
                <w:szCs w:val="20"/>
              </w:rPr>
              <w:t xml:space="preserve">      </w:t>
            </w:r>
            <w:r w:rsidR="00F60E25" w:rsidRPr="00FE0A17">
              <w:rPr>
                <w:rFonts w:cstheme="minorHAnsi"/>
                <w:sz w:val="20"/>
                <w:szCs w:val="20"/>
              </w:rPr>
              <w:t>Product</w:t>
            </w:r>
          </w:p>
          <w:p w:rsidR="00F60E25" w:rsidRPr="00FE0A17" w:rsidRDefault="00F60E25" w:rsidP="00781511">
            <w:pPr>
              <w:tabs>
                <w:tab w:val="left" w:pos="264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60E25" w:rsidRPr="00FE0A17" w:rsidRDefault="00FE0A17" w:rsidP="000215D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#:</w:t>
            </w:r>
          </w:p>
        </w:tc>
        <w:tc>
          <w:tcPr>
            <w:tcW w:w="2610" w:type="dxa"/>
          </w:tcPr>
          <w:p w:rsidR="00F60E25" w:rsidRPr="00FE0A17" w:rsidRDefault="00F60E25" w:rsidP="000215D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Name:</w:t>
            </w:r>
          </w:p>
          <w:p w:rsidR="00F60E25" w:rsidRPr="00FE0A17" w:rsidRDefault="00F60E25" w:rsidP="000215D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Country:</w:t>
            </w:r>
          </w:p>
          <w:p w:rsidR="00F60E25" w:rsidRPr="00FE0A17" w:rsidRDefault="00F60E25" w:rsidP="00FE0A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Importation</w:t>
            </w:r>
            <w:r w:rsidR="00FE0A17" w:rsidRPr="00FE0A17">
              <w:rPr>
                <w:rFonts w:cstheme="minorHAnsi"/>
                <w:sz w:val="20"/>
                <w:szCs w:val="20"/>
              </w:rPr>
              <w:t>?</w:t>
            </w:r>
            <w:r w:rsidRPr="00FE0A17">
              <w:rPr>
                <w:rFonts w:cstheme="minorHAnsi"/>
                <w:sz w:val="20"/>
                <w:szCs w:val="20"/>
              </w:rPr>
              <w:t xml:space="preserve"> </w:t>
            </w:r>
            <w:r w:rsidR="00FE0A17" w:rsidRPr="00FE0A17">
              <w:rPr>
                <w:rFonts w:cstheme="minorHAnsi"/>
                <w:sz w:val="20"/>
                <w:szCs w:val="20"/>
              </w:rPr>
              <w:t xml:space="preserve">No </w:t>
            </w:r>
            <w:r w:rsidR="00E24921"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A17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="00E24921"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FE0A17" w:rsidRPr="00FE0A17">
              <w:rPr>
                <w:rFonts w:cstheme="minorHAnsi"/>
                <w:sz w:val="20"/>
                <w:szCs w:val="20"/>
              </w:rPr>
              <w:t xml:space="preserve"> Yes </w:t>
            </w:r>
            <w:r w:rsidR="00E24921"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A17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="00E24921" w:rsidRPr="00FE0A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FE0A17" w:rsidRDefault="00E24921" w:rsidP="000215D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E25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F60E25" w:rsidRPr="00FE0A17">
              <w:rPr>
                <w:rFonts w:cstheme="minorHAnsi"/>
                <w:sz w:val="20"/>
                <w:szCs w:val="20"/>
              </w:rPr>
              <w:t xml:space="preserve"> Purchased   </w:t>
            </w:r>
          </w:p>
          <w:p w:rsidR="00F60E25" w:rsidRPr="00FE0A17" w:rsidRDefault="00E24921" w:rsidP="000215D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E25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F60E25" w:rsidRPr="00FE0A17">
              <w:rPr>
                <w:rFonts w:cstheme="minorHAnsi"/>
                <w:sz w:val="20"/>
                <w:szCs w:val="20"/>
              </w:rPr>
              <w:t xml:space="preserve"> Donated</w:t>
            </w:r>
          </w:p>
        </w:tc>
        <w:tc>
          <w:tcPr>
            <w:tcW w:w="2250" w:type="dxa"/>
          </w:tcPr>
          <w:p w:rsidR="000279C4" w:rsidRPr="00FE0A17" w:rsidRDefault="00E24921" w:rsidP="000215D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E25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F60E25" w:rsidRPr="00FE0A17">
              <w:rPr>
                <w:rFonts w:cstheme="minorHAnsi"/>
                <w:sz w:val="20"/>
                <w:szCs w:val="20"/>
              </w:rPr>
              <w:t xml:space="preserve"> Manufacturer       </w:t>
            </w:r>
          </w:p>
          <w:p w:rsidR="000279C4" w:rsidRPr="00FE0A17" w:rsidRDefault="00E24921" w:rsidP="000215D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E25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F60E25" w:rsidRPr="00FE0A17">
              <w:rPr>
                <w:rFonts w:cstheme="minorHAnsi"/>
                <w:sz w:val="20"/>
                <w:szCs w:val="20"/>
              </w:rPr>
              <w:t xml:space="preserve"> Wholesaler   </w:t>
            </w:r>
          </w:p>
          <w:p w:rsidR="000279C4" w:rsidRPr="00FE0A17" w:rsidRDefault="00E24921" w:rsidP="000215DC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E25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F60E25" w:rsidRPr="00FE0A17">
              <w:rPr>
                <w:rFonts w:cstheme="minorHAnsi"/>
                <w:sz w:val="20"/>
                <w:szCs w:val="20"/>
              </w:rPr>
              <w:t xml:space="preserve"> Commercial supply   </w:t>
            </w:r>
          </w:p>
          <w:p w:rsidR="00F60E25" w:rsidRPr="00FE0A17" w:rsidRDefault="00E24921" w:rsidP="00FE0A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0E25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F60E25" w:rsidRPr="00FE0A17">
              <w:rPr>
                <w:rFonts w:cstheme="minorHAnsi"/>
                <w:sz w:val="20"/>
                <w:szCs w:val="20"/>
              </w:rPr>
              <w:t xml:space="preserve"> Other: </w:t>
            </w:r>
          </w:p>
        </w:tc>
        <w:tc>
          <w:tcPr>
            <w:tcW w:w="3690" w:type="dxa"/>
          </w:tcPr>
          <w:p w:rsidR="00F60E25" w:rsidRPr="00FE0A17" w:rsidRDefault="00F60E25" w:rsidP="00F60E2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Dose: </w:t>
            </w:r>
          </w:p>
          <w:p w:rsidR="00F60E25" w:rsidRPr="00FE0A17" w:rsidRDefault="00F60E25" w:rsidP="00F60E2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Schedule: </w:t>
            </w:r>
          </w:p>
          <w:p w:rsidR="00F60E25" w:rsidRPr="00FE0A17" w:rsidRDefault="00F60E25" w:rsidP="00F60E2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Route: </w:t>
            </w:r>
          </w:p>
          <w:p w:rsidR="00F60E25" w:rsidRPr="00FE0A17" w:rsidRDefault="00F60E25" w:rsidP="00F60E25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Study indication: </w:t>
            </w:r>
          </w:p>
          <w:p w:rsidR="00F60E25" w:rsidRPr="006B1A1D" w:rsidRDefault="00F60E25" w:rsidP="000215DC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FE0A17" w:rsidRPr="00FE0A17" w:rsidTr="006B1A1D">
        <w:tc>
          <w:tcPr>
            <w:tcW w:w="456" w:type="dxa"/>
          </w:tcPr>
          <w:p w:rsidR="00FE0A17" w:rsidRPr="00FE0A17" w:rsidRDefault="00FE0A17" w:rsidP="00FE0A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722" w:type="dxa"/>
          </w:tcPr>
          <w:p w:rsidR="00781511" w:rsidRPr="00FE0A17" w:rsidRDefault="00E24921" w:rsidP="0078151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511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781511">
              <w:rPr>
                <w:rFonts w:cstheme="minorHAnsi"/>
                <w:sz w:val="20"/>
                <w:szCs w:val="20"/>
              </w:rPr>
              <w:t xml:space="preserve"> </w:t>
            </w:r>
            <w:r w:rsidR="00781511" w:rsidRPr="00FE0A17">
              <w:rPr>
                <w:rFonts w:cstheme="minorHAnsi"/>
                <w:sz w:val="20"/>
                <w:szCs w:val="20"/>
              </w:rPr>
              <w:t>Drug</w:t>
            </w:r>
          </w:p>
          <w:p w:rsidR="00781511" w:rsidRPr="00FE0A17" w:rsidRDefault="00E24921" w:rsidP="00781511">
            <w:pPr>
              <w:tabs>
                <w:tab w:val="left" w:pos="264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511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781511">
              <w:rPr>
                <w:rFonts w:cstheme="minorHAnsi"/>
                <w:sz w:val="20"/>
                <w:szCs w:val="20"/>
              </w:rPr>
              <w:t xml:space="preserve"> Biologic</w:t>
            </w:r>
          </w:p>
          <w:p w:rsidR="00781511" w:rsidRPr="00FE0A17" w:rsidRDefault="00E24921" w:rsidP="00781511">
            <w:pPr>
              <w:tabs>
                <w:tab w:val="left" w:pos="264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511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781511">
              <w:rPr>
                <w:rFonts w:cstheme="minorHAnsi"/>
                <w:sz w:val="20"/>
                <w:szCs w:val="20"/>
              </w:rPr>
              <w:t xml:space="preserve"> </w:t>
            </w:r>
            <w:r w:rsidR="00781511" w:rsidRPr="00FE0A17">
              <w:rPr>
                <w:rFonts w:cstheme="minorHAnsi"/>
                <w:sz w:val="20"/>
                <w:szCs w:val="20"/>
              </w:rPr>
              <w:t xml:space="preserve">Natural Health </w:t>
            </w:r>
            <w:r w:rsidR="00781511">
              <w:rPr>
                <w:rFonts w:cstheme="minorHAnsi"/>
                <w:sz w:val="20"/>
                <w:szCs w:val="20"/>
              </w:rPr>
              <w:t xml:space="preserve">      </w:t>
            </w:r>
            <w:r w:rsidR="00781511" w:rsidRPr="00FE0A17">
              <w:rPr>
                <w:rFonts w:cstheme="minorHAnsi"/>
                <w:sz w:val="20"/>
                <w:szCs w:val="20"/>
              </w:rPr>
              <w:t>Product</w:t>
            </w:r>
          </w:p>
          <w:p w:rsidR="00FE0A17" w:rsidRPr="00FE0A17" w:rsidRDefault="00FE0A17" w:rsidP="006B1A1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E0A17" w:rsidRPr="00FE0A17" w:rsidRDefault="00FE0A17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#:</w:t>
            </w:r>
          </w:p>
        </w:tc>
        <w:tc>
          <w:tcPr>
            <w:tcW w:w="2610" w:type="dxa"/>
          </w:tcPr>
          <w:p w:rsidR="00FE0A17" w:rsidRPr="00FE0A17" w:rsidRDefault="00FE0A17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Name:</w:t>
            </w:r>
          </w:p>
          <w:p w:rsidR="00FE0A17" w:rsidRPr="00FE0A17" w:rsidRDefault="00FE0A17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Country:</w:t>
            </w:r>
          </w:p>
          <w:p w:rsidR="00FE0A17" w:rsidRPr="00FE0A17" w:rsidRDefault="00FE0A17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Importation? No </w:t>
            </w:r>
            <w:r w:rsidR="00E24921"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="00E24921"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Pr="00FE0A17">
              <w:rPr>
                <w:rFonts w:cstheme="minorHAnsi"/>
                <w:sz w:val="20"/>
                <w:szCs w:val="20"/>
              </w:rPr>
              <w:t xml:space="preserve"> Yes </w:t>
            </w:r>
            <w:r w:rsidR="00E24921"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="00E24921" w:rsidRPr="00FE0A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FE0A17" w:rsidRDefault="00E24921" w:rsidP="00FE0A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A17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FE0A17" w:rsidRPr="00FE0A17">
              <w:rPr>
                <w:rFonts w:cstheme="minorHAnsi"/>
                <w:sz w:val="20"/>
                <w:szCs w:val="20"/>
              </w:rPr>
              <w:t xml:space="preserve"> Purchased   </w:t>
            </w:r>
          </w:p>
          <w:p w:rsidR="00FE0A17" w:rsidRPr="00306CEB" w:rsidRDefault="00E24921" w:rsidP="00FE0A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A17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FE0A17" w:rsidRPr="00FE0A17">
              <w:rPr>
                <w:rFonts w:cstheme="minorHAnsi"/>
                <w:sz w:val="20"/>
                <w:szCs w:val="20"/>
              </w:rPr>
              <w:t xml:space="preserve"> Donated</w:t>
            </w:r>
          </w:p>
        </w:tc>
        <w:tc>
          <w:tcPr>
            <w:tcW w:w="2250" w:type="dxa"/>
          </w:tcPr>
          <w:p w:rsidR="00FE0A17" w:rsidRPr="00FE0A17" w:rsidRDefault="00E24921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A17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FE0A17" w:rsidRPr="00FE0A17">
              <w:rPr>
                <w:rFonts w:cstheme="minorHAnsi"/>
                <w:sz w:val="20"/>
                <w:szCs w:val="20"/>
              </w:rPr>
              <w:t xml:space="preserve"> Manufacturer       </w:t>
            </w:r>
          </w:p>
          <w:p w:rsidR="00FE0A17" w:rsidRPr="00FE0A17" w:rsidRDefault="00E24921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A17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FE0A17" w:rsidRPr="00FE0A17">
              <w:rPr>
                <w:rFonts w:cstheme="minorHAnsi"/>
                <w:sz w:val="20"/>
                <w:szCs w:val="20"/>
              </w:rPr>
              <w:t xml:space="preserve"> Wholesaler   </w:t>
            </w:r>
          </w:p>
          <w:p w:rsidR="00FE0A17" w:rsidRPr="00FE0A17" w:rsidRDefault="00E24921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A17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FE0A17" w:rsidRPr="00FE0A17">
              <w:rPr>
                <w:rFonts w:cstheme="minorHAnsi"/>
                <w:sz w:val="20"/>
                <w:szCs w:val="20"/>
              </w:rPr>
              <w:t xml:space="preserve"> Commercial supply   </w:t>
            </w:r>
          </w:p>
          <w:p w:rsidR="00FE0A17" w:rsidRPr="00FE0A17" w:rsidRDefault="00E24921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A17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FE0A17" w:rsidRPr="00FE0A17">
              <w:rPr>
                <w:rFonts w:cstheme="minorHAnsi"/>
                <w:sz w:val="20"/>
                <w:szCs w:val="20"/>
              </w:rPr>
              <w:t xml:space="preserve"> Other: </w:t>
            </w:r>
          </w:p>
        </w:tc>
        <w:tc>
          <w:tcPr>
            <w:tcW w:w="3690" w:type="dxa"/>
          </w:tcPr>
          <w:p w:rsidR="00FE0A17" w:rsidRPr="00FE0A17" w:rsidRDefault="00FE0A17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Dose: </w:t>
            </w:r>
          </w:p>
          <w:p w:rsidR="00FE0A17" w:rsidRPr="00FE0A17" w:rsidRDefault="00FE0A17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Schedule: </w:t>
            </w:r>
          </w:p>
          <w:p w:rsidR="00FE0A17" w:rsidRPr="00FE0A17" w:rsidRDefault="00FE0A17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Route: </w:t>
            </w:r>
          </w:p>
          <w:p w:rsidR="00FE0A17" w:rsidRPr="00FE0A17" w:rsidRDefault="00FE0A17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Study indication: </w:t>
            </w:r>
          </w:p>
          <w:p w:rsidR="00FE0A17" w:rsidRPr="006B1A1D" w:rsidRDefault="00FE0A17" w:rsidP="00B75833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FE0A17" w:rsidRPr="00FE0A17" w:rsidTr="006B1A1D">
        <w:tc>
          <w:tcPr>
            <w:tcW w:w="456" w:type="dxa"/>
          </w:tcPr>
          <w:p w:rsidR="00FE0A17" w:rsidRPr="00FE0A17" w:rsidRDefault="00FE0A17" w:rsidP="00FE0A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22" w:type="dxa"/>
          </w:tcPr>
          <w:p w:rsidR="00781511" w:rsidRPr="00FE0A17" w:rsidRDefault="00E24921" w:rsidP="0078151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511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781511">
              <w:rPr>
                <w:rFonts w:cstheme="minorHAnsi"/>
                <w:sz w:val="20"/>
                <w:szCs w:val="20"/>
              </w:rPr>
              <w:t xml:space="preserve"> </w:t>
            </w:r>
            <w:r w:rsidR="00781511" w:rsidRPr="00FE0A17">
              <w:rPr>
                <w:rFonts w:cstheme="minorHAnsi"/>
                <w:sz w:val="20"/>
                <w:szCs w:val="20"/>
              </w:rPr>
              <w:t>Drug</w:t>
            </w:r>
          </w:p>
          <w:p w:rsidR="00781511" w:rsidRPr="00FE0A17" w:rsidRDefault="00E24921" w:rsidP="00781511">
            <w:pPr>
              <w:tabs>
                <w:tab w:val="left" w:pos="264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511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781511">
              <w:rPr>
                <w:rFonts w:cstheme="minorHAnsi"/>
                <w:sz w:val="20"/>
                <w:szCs w:val="20"/>
              </w:rPr>
              <w:t xml:space="preserve"> Biologic</w:t>
            </w:r>
          </w:p>
          <w:p w:rsidR="00781511" w:rsidRPr="00FE0A17" w:rsidRDefault="00E24921" w:rsidP="00781511">
            <w:pPr>
              <w:tabs>
                <w:tab w:val="left" w:pos="264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511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781511">
              <w:rPr>
                <w:rFonts w:cstheme="minorHAnsi"/>
                <w:sz w:val="20"/>
                <w:szCs w:val="20"/>
              </w:rPr>
              <w:t xml:space="preserve"> </w:t>
            </w:r>
            <w:r w:rsidR="00781511" w:rsidRPr="00FE0A17">
              <w:rPr>
                <w:rFonts w:cstheme="minorHAnsi"/>
                <w:sz w:val="20"/>
                <w:szCs w:val="20"/>
              </w:rPr>
              <w:t xml:space="preserve">Natural Health </w:t>
            </w:r>
            <w:r w:rsidR="00781511">
              <w:rPr>
                <w:rFonts w:cstheme="minorHAnsi"/>
                <w:sz w:val="20"/>
                <w:szCs w:val="20"/>
              </w:rPr>
              <w:t xml:space="preserve">      </w:t>
            </w:r>
            <w:r w:rsidR="00781511" w:rsidRPr="00FE0A17">
              <w:rPr>
                <w:rFonts w:cstheme="minorHAnsi"/>
                <w:sz w:val="20"/>
                <w:szCs w:val="20"/>
              </w:rPr>
              <w:t>Product</w:t>
            </w:r>
          </w:p>
          <w:p w:rsidR="00FE0A17" w:rsidRPr="00FE0A17" w:rsidRDefault="00FE0A17" w:rsidP="006B1A1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E0A17" w:rsidRPr="00FE0A17" w:rsidRDefault="00FE0A17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#:</w:t>
            </w:r>
          </w:p>
        </w:tc>
        <w:tc>
          <w:tcPr>
            <w:tcW w:w="2610" w:type="dxa"/>
          </w:tcPr>
          <w:p w:rsidR="00FE0A17" w:rsidRPr="00FE0A17" w:rsidRDefault="00FE0A17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Name:</w:t>
            </w:r>
          </w:p>
          <w:p w:rsidR="00FE0A17" w:rsidRPr="00FE0A17" w:rsidRDefault="00FE0A17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Country:</w:t>
            </w:r>
          </w:p>
          <w:p w:rsidR="00FE0A17" w:rsidRPr="00FE0A17" w:rsidRDefault="00FE0A17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Importation? No </w:t>
            </w:r>
            <w:r w:rsidR="00E24921"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="00E24921"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Pr="00FE0A17">
              <w:rPr>
                <w:rFonts w:cstheme="minorHAnsi"/>
                <w:sz w:val="20"/>
                <w:szCs w:val="20"/>
              </w:rPr>
              <w:t xml:space="preserve"> Yes </w:t>
            </w:r>
            <w:r w:rsidR="00E24921"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="00E24921" w:rsidRPr="00FE0A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FE0A17" w:rsidRDefault="00E24921" w:rsidP="00FE0A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A17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FE0A17" w:rsidRPr="00FE0A17">
              <w:rPr>
                <w:rFonts w:cstheme="minorHAnsi"/>
                <w:sz w:val="20"/>
                <w:szCs w:val="20"/>
              </w:rPr>
              <w:t xml:space="preserve"> Purchased   </w:t>
            </w:r>
          </w:p>
          <w:p w:rsidR="00FE0A17" w:rsidRDefault="00E24921" w:rsidP="00FE0A17"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A17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FE0A17" w:rsidRPr="00FE0A17">
              <w:rPr>
                <w:rFonts w:cstheme="minorHAnsi"/>
                <w:sz w:val="20"/>
                <w:szCs w:val="20"/>
              </w:rPr>
              <w:t xml:space="preserve"> Donated</w:t>
            </w:r>
          </w:p>
        </w:tc>
        <w:tc>
          <w:tcPr>
            <w:tcW w:w="2250" w:type="dxa"/>
          </w:tcPr>
          <w:p w:rsidR="00FE0A17" w:rsidRPr="00FE0A17" w:rsidRDefault="00E24921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A17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FE0A17" w:rsidRPr="00FE0A17">
              <w:rPr>
                <w:rFonts w:cstheme="minorHAnsi"/>
                <w:sz w:val="20"/>
                <w:szCs w:val="20"/>
              </w:rPr>
              <w:t xml:space="preserve"> Manufacturer       </w:t>
            </w:r>
          </w:p>
          <w:p w:rsidR="00FE0A17" w:rsidRPr="00FE0A17" w:rsidRDefault="00E24921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A17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FE0A17" w:rsidRPr="00FE0A17">
              <w:rPr>
                <w:rFonts w:cstheme="minorHAnsi"/>
                <w:sz w:val="20"/>
                <w:szCs w:val="20"/>
              </w:rPr>
              <w:t xml:space="preserve"> Wholesaler   </w:t>
            </w:r>
          </w:p>
          <w:p w:rsidR="00FE0A17" w:rsidRPr="00FE0A17" w:rsidRDefault="00E24921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A17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FE0A17" w:rsidRPr="00FE0A17">
              <w:rPr>
                <w:rFonts w:cstheme="minorHAnsi"/>
                <w:sz w:val="20"/>
                <w:szCs w:val="20"/>
              </w:rPr>
              <w:t xml:space="preserve"> Commercial supply   </w:t>
            </w:r>
          </w:p>
          <w:p w:rsidR="00FE0A17" w:rsidRPr="00FE0A17" w:rsidRDefault="00E24921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A17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FE0A17" w:rsidRPr="00FE0A17">
              <w:rPr>
                <w:rFonts w:cstheme="minorHAnsi"/>
                <w:sz w:val="20"/>
                <w:szCs w:val="20"/>
              </w:rPr>
              <w:t xml:space="preserve"> Other: </w:t>
            </w:r>
          </w:p>
        </w:tc>
        <w:tc>
          <w:tcPr>
            <w:tcW w:w="3690" w:type="dxa"/>
          </w:tcPr>
          <w:p w:rsidR="00FE0A17" w:rsidRPr="00FE0A17" w:rsidRDefault="00FE0A17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Dose: </w:t>
            </w:r>
          </w:p>
          <w:p w:rsidR="00FE0A17" w:rsidRPr="00FE0A17" w:rsidRDefault="00FE0A17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Schedule: </w:t>
            </w:r>
          </w:p>
          <w:p w:rsidR="00FE0A17" w:rsidRPr="00FE0A17" w:rsidRDefault="00FE0A17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Route: </w:t>
            </w:r>
          </w:p>
          <w:p w:rsidR="00FE0A17" w:rsidRPr="00FE0A17" w:rsidRDefault="00FE0A17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Study indication: </w:t>
            </w:r>
          </w:p>
          <w:p w:rsidR="00FE0A17" w:rsidRPr="006B1A1D" w:rsidRDefault="00FE0A17" w:rsidP="00B75833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FE0A17" w:rsidRPr="00FE0A17" w:rsidTr="006B1A1D">
        <w:tc>
          <w:tcPr>
            <w:tcW w:w="456" w:type="dxa"/>
          </w:tcPr>
          <w:p w:rsidR="00FE0A17" w:rsidRPr="00FE0A17" w:rsidRDefault="00FE0A17" w:rsidP="00FE0A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722" w:type="dxa"/>
          </w:tcPr>
          <w:p w:rsidR="00781511" w:rsidRPr="00FE0A17" w:rsidRDefault="00E24921" w:rsidP="00781511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511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781511">
              <w:rPr>
                <w:rFonts w:cstheme="minorHAnsi"/>
                <w:sz w:val="20"/>
                <w:szCs w:val="20"/>
              </w:rPr>
              <w:t xml:space="preserve"> </w:t>
            </w:r>
            <w:r w:rsidR="00781511" w:rsidRPr="00FE0A17">
              <w:rPr>
                <w:rFonts w:cstheme="minorHAnsi"/>
                <w:sz w:val="20"/>
                <w:szCs w:val="20"/>
              </w:rPr>
              <w:t>Drug</w:t>
            </w:r>
          </w:p>
          <w:p w:rsidR="00781511" w:rsidRPr="00FE0A17" w:rsidRDefault="00E24921" w:rsidP="00781511">
            <w:pPr>
              <w:tabs>
                <w:tab w:val="left" w:pos="264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511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781511">
              <w:rPr>
                <w:rFonts w:cstheme="minorHAnsi"/>
                <w:sz w:val="20"/>
                <w:szCs w:val="20"/>
              </w:rPr>
              <w:t xml:space="preserve"> Biologic</w:t>
            </w:r>
          </w:p>
          <w:p w:rsidR="00781511" w:rsidRPr="00FE0A17" w:rsidRDefault="00E24921" w:rsidP="00781511">
            <w:pPr>
              <w:tabs>
                <w:tab w:val="left" w:pos="264"/>
              </w:tabs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1511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781511">
              <w:rPr>
                <w:rFonts w:cstheme="minorHAnsi"/>
                <w:sz w:val="20"/>
                <w:szCs w:val="20"/>
              </w:rPr>
              <w:t xml:space="preserve"> </w:t>
            </w:r>
            <w:r w:rsidR="00781511" w:rsidRPr="00FE0A17">
              <w:rPr>
                <w:rFonts w:cstheme="minorHAnsi"/>
                <w:sz w:val="20"/>
                <w:szCs w:val="20"/>
              </w:rPr>
              <w:t xml:space="preserve">Natural Health </w:t>
            </w:r>
            <w:r w:rsidR="00781511">
              <w:rPr>
                <w:rFonts w:cstheme="minorHAnsi"/>
                <w:sz w:val="20"/>
                <w:szCs w:val="20"/>
              </w:rPr>
              <w:t xml:space="preserve">      </w:t>
            </w:r>
            <w:r w:rsidR="00781511" w:rsidRPr="00FE0A17">
              <w:rPr>
                <w:rFonts w:cstheme="minorHAnsi"/>
                <w:sz w:val="20"/>
                <w:szCs w:val="20"/>
              </w:rPr>
              <w:t>Product</w:t>
            </w:r>
          </w:p>
          <w:p w:rsidR="00FE0A17" w:rsidRPr="00FE0A17" w:rsidRDefault="00FE0A17" w:rsidP="006B1A1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E0A17" w:rsidRPr="00FE0A17" w:rsidRDefault="00FE0A17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#:</w:t>
            </w:r>
          </w:p>
        </w:tc>
        <w:tc>
          <w:tcPr>
            <w:tcW w:w="2610" w:type="dxa"/>
          </w:tcPr>
          <w:p w:rsidR="00FE0A17" w:rsidRPr="00FE0A17" w:rsidRDefault="00FE0A17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Name:</w:t>
            </w:r>
          </w:p>
          <w:p w:rsidR="00FE0A17" w:rsidRPr="00FE0A17" w:rsidRDefault="00FE0A17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Country:</w:t>
            </w:r>
          </w:p>
          <w:p w:rsidR="00FE0A17" w:rsidRPr="00FE0A17" w:rsidRDefault="00FE0A17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Importation? No </w:t>
            </w:r>
            <w:r w:rsidR="00E24921"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="00E24921"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Pr="00FE0A17">
              <w:rPr>
                <w:rFonts w:cstheme="minorHAnsi"/>
                <w:sz w:val="20"/>
                <w:szCs w:val="20"/>
              </w:rPr>
              <w:t xml:space="preserve"> Yes </w:t>
            </w:r>
            <w:r w:rsidR="00E24921"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="00E24921" w:rsidRPr="00FE0A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</w:tcPr>
          <w:p w:rsidR="00FE0A17" w:rsidRDefault="00E24921" w:rsidP="00FE0A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A17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FE0A17" w:rsidRPr="00FE0A17">
              <w:rPr>
                <w:rFonts w:cstheme="minorHAnsi"/>
                <w:sz w:val="20"/>
                <w:szCs w:val="20"/>
              </w:rPr>
              <w:t xml:space="preserve"> Purchased   </w:t>
            </w:r>
          </w:p>
          <w:p w:rsidR="00FE0A17" w:rsidRPr="00306CEB" w:rsidRDefault="00E24921" w:rsidP="00FE0A17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A17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FE0A17" w:rsidRPr="00FE0A17">
              <w:rPr>
                <w:rFonts w:cstheme="minorHAnsi"/>
                <w:sz w:val="20"/>
                <w:szCs w:val="20"/>
              </w:rPr>
              <w:t xml:space="preserve"> Donated</w:t>
            </w:r>
          </w:p>
        </w:tc>
        <w:tc>
          <w:tcPr>
            <w:tcW w:w="2250" w:type="dxa"/>
          </w:tcPr>
          <w:p w:rsidR="00FE0A17" w:rsidRPr="00FE0A17" w:rsidRDefault="00E24921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A17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FE0A17" w:rsidRPr="00FE0A17">
              <w:rPr>
                <w:rFonts w:cstheme="minorHAnsi"/>
                <w:sz w:val="20"/>
                <w:szCs w:val="20"/>
              </w:rPr>
              <w:t xml:space="preserve"> Manufacturer       </w:t>
            </w:r>
          </w:p>
          <w:p w:rsidR="00FE0A17" w:rsidRPr="00FE0A17" w:rsidRDefault="00E24921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A17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FE0A17" w:rsidRPr="00FE0A17">
              <w:rPr>
                <w:rFonts w:cstheme="minorHAnsi"/>
                <w:sz w:val="20"/>
                <w:szCs w:val="20"/>
              </w:rPr>
              <w:t xml:space="preserve"> Wholesaler   </w:t>
            </w:r>
          </w:p>
          <w:p w:rsidR="00FE0A17" w:rsidRPr="00FE0A17" w:rsidRDefault="00E24921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A17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FE0A17" w:rsidRPr="00FE0A17">
              <w:rPr>
                <w:rFonts w:cstheme="minorHAnsi"/>
                <w:sz w:val="20"/>
                <w:szCs w:val="20"/>
              </w:rPr>
              <w:t xml:space="preserve"> Commercial supply   </w:t>
            </w:r>
          </w:p>
          <w:p w:rsidR="00FE0A17" w:rsidRPr="00FE0A17" w:rsidRDefault="00E24921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A17"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="00FE0A17" w:rsidRPr="00FE0A17">
              <w:rPr>
                <w:rFonts w:cstheme="minorHAnsi"/>
                <w:sz w:val="20"/>
                <w:szCs w:val="20"/>
              </w:rPr>
              <w:t xml:space="preserve"> Other: </w:t>
            </w:r>
          </w:p>
        </w:tc>
        <w:tc>
          <w:tcPr>
            <w:tcW w:w="3690" w:type="dxa"/>
          </w:tcPr>
          <w:p w:rsidR="00FE0A17" w:rsidRPr="00FE0A17" w:rsidRDefault="00FE0A17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Dose: </w:t>
            </w:r>
          </w:p>
          <w:p w:rsidR="00FE0A17" w:rsidRPr="00FE0A17" w:rsidRDefault="00FE0A17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Schedule: </w:t>
            </w:r>
          </w:p>
          <w:p w:rsidR="00FE0A17" w:rsidRPr="00FE0A17" w:rsidRDefault="00FE0A17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Route: </w:t>
            </w:r>
          </w:p>
          <w:p w:rsidR="00FE0A17" w:rsidRPr="00FE0A17" w:rsidRDefault="00FE0A17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Study indication: </w:t>
            </w:r>
          </w:p>
          <w:p w:rsidR="00FE0A17" w:rsidRPr="006B1A1D" w:rsidRDefault="00FE0A17" w:rsidP="00B75833">
            <w:pPr>
              <w:spacing w:line="360" w:lineRule="auto"/>
              <w:rPr>
                <w:rFonts w:cstheme="minorHAnsi"/>
                <w:sz w:val="18"/>
                <w:szCs w:val="20"/>
              </w:rPr>
            </w:pPr>
          </w:p>
        </w:tc>
      </w:tr>
      <w:tr w:rsidR="006B1A1D" w:rsidRPr="00FE0A17" w:rsidTr="006B1A1D">
        <w:tc>
          <w:tcPr>
            <w:tcW w:w="14328" w:type="dxa"/>
            <w:gridSpan w:val="7"/>
            <w:shd w:val="clear" w:color="auto" w:fill="2F6EBB"/>
          </w:tcPr>
          <w:p w:rsidR="006B1A1D" w:rsidRPr="006B1A1D" w:rsidRDefault="006B1A1D" w:rsidP="006B1A1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B1A1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PLACEBO</w:t>
            </w: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6B1A1D" w:rsidRPr="00FE0A17" w:rsidTr="00B75833">
        <w:tc>
          <w:tcPr>
            <w:tcW w:w="14328" w:type="dxa"/>
            <w:gridSpan w:val="7"/>
          </w:tcPr>
          <w:p w:rsidR="006B1A1D" w:rsidRDefault="006B1A1D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6B1A1D">
              <w:rPr>
                <w:rFonts w:cstheme="minorHAnsi"/>
                <w:sz w:val="20"/>
                <w:szCs w:val="20"/>
              </w:rPr>
              <w:t>Supply source:</w:t>
            </w:r>
          </w:p>
          <w:p w:rsidR="006B1A1D" w:rsidRPr="00FE0A17" w:rsidRDefault="006B1A1D" w:rsidP="00B7583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6B1A1D" w:rsidRDefault="006B1A1D" w:rsidP="000215DC">
      <w:pPr>
        <w:spacing w:after="0" w:line="360" w:lineRule="auto"/>
        <w:rPr>
          <w:rFonts w:cstheme="minorHAnsi"/>
          <w:sz w:val="20"/>
          <w:szCs w:val="20"/>
        </w:rPr>
        <w:sectPr w:rsidR="006B1A1D" w:rsidSect="000279C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B5FF1" w:rsidRPr="00FE0A17" w:rsidRDefault="005B5FF1" w:rsidP="006B1A1D">
      <w:pPr>
        <w:spacing w:after="0" w:line="240" w:lineRule="auto"/>
        <w:rPr>
          <w:rFonts w:cstheme="minorHAnsi"/>
          <w:b/>
          <w:sz w:val="12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88"/>
        <w:gridCol w:w="3780"/>
        <w:gridCol w:w="1548"/>
      </w:tblGrid>
      <w:tr w:rsidR="00177477" w:rsidRPr="00FE0A17" w:rsidTr="00007692">
        <w:trPr>
          <w:trHeight w:val="288"/>
        </w:trPr>
        <w:tc>
          <w:tcPr>
            <w:tcW w:w="11016" w:type="dxa"/>
            <w:gridSpan w:val="3"/>
            <w:shd w:val="clear" w:color="auto" w:fill="2F6EBB"/>
            <w:vAlign w:val="center"/>
          </w:tcPr>
          <w:p w:rsidR="00615764" w:rsidRPr="00FE0A17" w:rsidRDefault="006B1A1D" w:rsidP="00615764">
            <w:pPr>
              <w:rPr>
                <w:rFonts w:cstheme="minorHAnsi"/>
                <w:b/>
                <w:sz w:val="20"/>
                <w:szCs w:val="20"/>
              </w:rPr>
            </w:pPr>
            <w:r w:rsidRPr="006B1A1D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DEVICE</w:t>
            </w:r>
          </w:p>
        </w:tc>
      </w:tr>
      <w:tr w:rsidR="006B1A1D" w:rsidRPr="00FE0A17" w:rsidTr="00007692">
        <w:tc>
          <w:tcPr>
            <w:tcW w:w="9468" w:type="dxa"/>
            <w:gridSpan w:val="2"/>
          </w:tcPr>
          <w:p w:rsidR="006B1A1D" w:rsidRPr="00FE0A17" w:rsidRDefault="006B1A1D" w:rsidP="006B1A1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Name:</w:t>
            </w:r>
          </w:p>
        </w:tc>
        <w:tc>
          <w:tcPr>
            <w:tcW w:w="1548" w:type="dxa"/>
          </w:tcPr>
          <w:p w:rsidR="006B1A1D" w:rsidRPr="00FE0A17" w:rsidRDefault="006B1A1D" w:rsidP="00F17163">
            <w:pPr>
              <w:pStyle w:val="Default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A1D" w:rsidRPr="00FE0A17" w:rsidTr="00007692">
        <w:tc>
          <w:tcPr>
            <w:tcW w:w="9468" w:type="dxa"/>
            <w:gridSpan w:val="2"/>
          </w:tcPr>
          <w:p w:rsidR="006B1A1D" w:rsidRPr="00FE0A17" w:rsidRDefault="006B1A1D" w:rsidP="0061576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Manufacturer: </w:t>
            </w:r>
          </w:p>
        </w:tc>
        <w:tc>
          <w:tcPr>
            <w:tcW w:w="1548" w:type="dxa"/>
          </w:tcPr>
          <w:p w:rsidR="006B1A1D" w:rsidRPr="00FE0A17" w:rsidRDefault="006B1A1D" w:rsidP="00F17163">
            <w:pPr>
              <w:pStyle w:val="Default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A1D" w:rsidRPr="00FE0A17" w:rsidTr="00007692">
        <w:tc>
          <w:tcPr>
            <w:tcW w:w="9468" w:type="dxa"/>
            <w:gridSpan w:val="2"/>
          </w:tcPr>
          <w:p w:rsidR="006B1A1D" w:rsidRPr="00FE0A17" w:rsidRDefault="006B1A1D" w:rsidP="0061576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License (if applicable):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1548" w:type="dxa"/>
          </w:tcPr>
          <w:p w:rsidR="006B1A1D" w:rsidRPr="00FE0A17" w:rsidRDefault="006B1A1D" w:rsidP="00F17163">
            <w:pPr>
              <w:pStyle w:val="Default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A1D" w:rsidRPr="00FE0A17" w:rsidTr="00007692">
        <w:tc>
          <w:tcPr>
            <w:tcW w:w="9468" w:type="dxa"/>
            <w:gridSpan w:val="2"/>
          </w:tcPr>
          <w:p w:rsidR="006B1A1D" w:rsidRPr="00FE0A17" w:rsidRDefault="006B1A1D" w:rsidP="00615764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Class:</w:t>
            </w:r>
          </w:p>
        </w:tc>
        <w:tc>
          <w:tcPr>
            <w:tcW w:w="1548" w:type="dxa"/>
          </w:tcPr>
          <w:p w:rsidR="006B1A1D" w:rsidRPr="00FE0A17" w:rsidRDefault="006B1A1D" w:rsidP="00F17163">
            <w:pPr>
              <w:pStyle w:val="Default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B1A1D" w:rsidRPr="00FE0A17" w:rsidTr="00007692">
        <w:tc>
          <w:tcPr>
            <w:tcW w:w="9468" w:type="dxa"/>
            <w:gridSpan w:val="2"/>
          </w:tcPr>
          <w:p w:rsidR="006B1A1D" w:rsidRPr="00FE0A17" w:rsidRDefault="006B1A1D" w:rsidP="006B1A1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Study indication: </w:t>
            </w:r>
          </w:p>
        </w:tc>
        <w:tc>
          <w:tcPr>
            <w:tcW w:w="1548" w:type="dxa"/>
          </w:tcPr>
          <w:p w:rsidR="006B1A1D" w:rsidRPr="00FE0A17" w:rsidRDefault="006B1A1D" w:rsidP="00F17163">
            <w:pPr>
              <w:pStyle w:val="Default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D4E45" w:rsidRPr="00FE0A17" w:rsidTr="00007692">
        <w:tc>
          <w:tcPr>
            <w:tcW w:w="9468" w:type="dxa"/>
            <w:gridSpan w:val="2"/>
          </w:tcPr>
          <w:p w:rsidR="004D4E45" w:rsidRPr="00FE0A17" w:rsidRDefault="004D4E45" w:rsidP="006B1A1D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8" w:type="dxa"/>
          </w:tcPr>
          <w:p w:rsidR="004D4E45" w:rsidRPr="00FE0A17" w:rsidRDefault="004D4E45" w:rsidP="00F17163">
            <w:pPr>
              <w:pStyle w:val="Default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692" w:rsidRPr="00FE0A17" w:rsidTr="00174FEA">
        <w:trPr>
          <w:trHeight w:val="288"/>
        </w:trPr>
        <w:tc>
          <w:tcPr>
            <w:tcW w:w="11016" w:type="dxa"/>
            <w:gridSpan w:val="3"/>
            <w:shd w:val="clear" w:color="auto" w:fill="002060"/>
          </w:tcPr>
          <w:p w:rsidR="00007692" w:rsidRPr="00FE0A17" w:rsidRDefault="00007692" w:rsidP="003D3C9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REDCap</w:t>
            </w:r>
            <w:proofErr w:type="spellEnd"/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REQUIREMENTS</w:t>
            </w:r>
            <w:r w:rsidR="008E06FA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  <w:r w:rsidR="008E06FA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06FA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8E06FA">
              <w:rPr>
                <w:rFonts w:cstheme="minorHAnsi"/>
                <w:sz w:val="20"/>
                <w:szCs w:val="20"/>
              </w:rPr>
            </w:r>
            <w:r w:rsidR="008E06FA">
              <w:rPr>
                <w:rFonts w:cstheme="minorHAnsi"/>
                <w:sz w:val="20"/>
                <w:szCs w:val="20"/>
              </w:rPr>
              <w:fldChar w:fldCharType="separate"/>
            </w:r>
            <w:r w:rsidR="008E06FA">
              <w:rPr>
                <w:rFonts w:cstheme="minorHAnsi"/>
                <w:sz w:val="20"/>
                <w:szCs w:val="20"/>
              </w:rPr>
              <w:fldChar w:fldCharType="end"/>
            </w:r>
            <w:r w:rsidR="008E06FA">
              <w:rPr>
                <w:rFonts w:cstheme="minorHAnsi"/>
                <w:sz w:val="20"/>
                <w:szCs w:val="20"/>
              </w:rPr>
              <w:t xml:space="preserve"> Not applicable</w:t>
            </w:r>
          </w:p>
        </w:tc>
      </w:tr>
      <w:tr w:rsidR="00007692" w:rsidRPr="00FE0A17" w:rsidTr="00007692">
        <w:tc>
          <w:tcPr>
            <w:tcW w:w="5688" w:type="dxa"/>
          </w:tcPr>
          <w:p w:rsidR="00007692" w:rsidRPr="00FE0A17" w:rsidRDefault="00007692" w:rsidP="003D3C9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 you require randomization? </w:t>
            </w:r>
            <w:r w:rsidRPr="00FE0A17">
              <w:rPr>
                <w:rFonts w:cstheme="minorHAnsi"/>
                <w:sz w:val="20"/>
                <w:szCs w:val="20"/>
              </w:rPr>
              <w:t xml:space="preserve">No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Pr="00FE0A17">
              <w:rPr>
                <w:rFonts w:cstheme="minorHAnsi"/>
                <w:sz w:val="20"/>
                <w:szCs w:val="20"/>
              </w:rPr>
              <w:t xml:space="preserve"> Yes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7692" w:rsidRDefault="00007692" w:rsidP="003D3C9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4"/>
                <w:szCs w:val="24"/>
              </w:rPr>
              <w:sym w:font="Wingdings" w:char="F0E0"/>
            </w:r>
            <w:r w:rsidRPr="00FE0A17">
              <w:rPr>
                <w:rFonts w:cstheme="minorHAnsi"/>
                <w:sz w:val="24"/>
                <w:szCs w:val="24"/>
              </w:rPr>
              <w:t xml:space="preserve"> </w:t>
            </w:r>
            <w:r w:rsidRPr="00FE0A17">
              <w:rPr>
                <w:rFonts w:cstheme="minorHAnsi"/>
                <w:sz w:val="20"/>
                <w:szCs w:val="20"/>
              </w:rPr>
              <w:t xml:space="preserve">If yes, </w:t>
            </w:r>
            <w:r>
              <w:rPr>
                <w:rFonts w:cstheme="minorHAnsi"/>
                <w:sz w:val="20"/>
                <w:szCs w:val="20"/>
              </w:rPr>
              <w:t>please list the stratification details</w:t>
            </w:r>
            <w:r w:rsidRPr="00FE0A17">
              <w:rPr>
                <w:rFonts w:cstheme="minorHAnsi"/>
                <w:sz w:val="20"/>
                <w:szCs w:val="20"/>
              </w:rPr>
              <w:t>:</w:t>
            </w:r>
          </w:p>
          <w:p w:rsidR="00007692" w:rsidRDefault="00007692" w:rsidP="003D3C9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007692" w:rsidRPr="00FE0A17" w:rsidRDefault="00007692" w:rsidP="003D3C9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07692" w:rsidRPr="00FE0A17" w:rsidTr="00007692">
        <w:tc>
          <w:tcPr>
            <w:tcW w:w="5688" w:type="dxa"/>
          </w:tcPr>
          <w:p w:rsidR="00007692" w:rsidRDefault="008E06FA" w:rsidP="003D3C9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Because of validation requirements for regulated trials, CTS is responsible for programming of </w:t>
            </w:r>
            <w:proofErr w:type="spellStart"/>
            <w:r>
              <w:rPr>
                <w:rFonts w:cstheme="minorHAnsi"/>
                <w:sz w:val="20"/>
                <w:szCs w:val="20"/>
              </w:rPr>
              <w:t>eCRFs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Are you requesting </w:t>
            </w:r>
            <w:proofErr w:type="spellStart"/>
            <w:r>
              <w:rPr>
                <w:rFonts w:cstheme="minorHAnsi"/>
                <w:sz w:val="20"/>
                <w:szCs w:val="20"/>
              </w:rPr>
              <w:t>eCRFs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for your trial?</w:t>
            </w:r>
          </w:p>
          <w:p w:rsidR="00007692" w:rsidRPr="00FE0A17" w:rsidRDefault="00007692" w:rsidP="003D3C9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E0A17">
              <w:rPr>
                <w:rFonts w:cstheme="minorHAnsi"/>
                <w:sz w:val="20"/>
                <w:szCs w:val="20"/>
              </w:rPr>
              <w:t xml:space="preserve">No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Pr="00FE0A17">
              <w:rPr>
                <w:rFonts w:cstheme="minorHAnsi"/>
                <w:sz w:val="20"/>
                <w:szCs w:val="20"/>
              </w:rPr>
              <w:t xml:space="preserve"> Yes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Unsure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7692" w:rsidRPr="00FE0A17" w:rsidRDefault="00007692" w:rsidP="008E06FA">
            <w:pPr>
              <w:rPr>
                <w:rFonts w:cstheme="minorHAnsi"/>
                <w:sz w:val="20"/>
                <w:szCs w:val="20"/>
              </w:rPr>
            </w:pPr>
            <w:r w:rsidRPr="00621FB6">
              <w:rPr>
                <w:sz w:val="20"/>
                <w:szCs w:val="20"/>
              </w:rPr>
              <w:sym w:font="Wingdings" w:char="F0E0"/>
            </w:r>
            <w:r w:rsidRPr="00621FB6">
              <w:rPr>
                <w:sz w:val="20"/>
                <w:szCs w:val="20"/>
              </w:rPr>
              <w:t xml:space="preserve"> </w:t>
            </w:r>
            <w:r w:rsidRPr="009068EF">
              <w:rPr>
                <w:sz w:val="20"/>
                <w:szCs w:val="20"/>
              </w:rPr>
              <w:t xml:space="preserve">If yes or unsure, </w:t>
            </w:r>
            <w:r w:rsidR="008E06FA">
              <w:rPr>
                <w:sz w:val="20"/>
                <w:szCs w:val="20"/>
              </w:rPr>
              <w:t>p</w:t>
            </w:r>
            <w:r w:rsidR="008E06FA">
              <w:rPr>
                <w:sz w:val="20"/>
                <w:szCs w:val="20"/>
              </w:rPr>
              <w:t>lease provide us a copy of your data collection forms and/or your data dictionary.</w:t>
            </w:r>
          </w:p>
        </w:tc>
      </w:tr>
      <w:tr w:rsidR="00007692" w:rsidRPr="00FE0A17" w:rsidTr="00007692">
        <w:tc>
          <w:tcPr>
            <w:tcW w:w="5688" w:type="dxa"/>
          </w:tcPr>
          <w:p w:rsidR="00007692" w:rsidRDefault="00007692" w:rsidP="003D3C9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Will de-identified images or large files be uploaded into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REDCap</w:t>
            </w:r>
            <w:proofErr w:type="spellEnd"/>
            <w:r>
              <w:rPr>
                <w:rFonts w:cstheme="minorHAnsi"/>
                <w:sz w:val="20"/>
                <w:szCs w:val="20"/>
              </w:rPr>
              <w:t>?</w:t>
            </w:r>
          </w:p>
          <w:p w:rsidR="00007692" w:rsidRDefault="00007692" w:rsidP="003D3C9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No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Pr="00FE0A17">
              <w:rPr>
                <w:rFonts w:cstheme="minorHAnsi"/>
                <w:sz w:val="20"/>
                <w:szCs w:val="20"/>
              </w:rPr>
              <w:t xml:space="preserve"> Yes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Unsure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5328" w:type="dxa"/>
            <w:gridSpan w:val="2"/>
          </w:tcPr>
          <w:p w:rsidR="00007692" w:rsidRDefault="00007692" w:rsidP="003D3C9B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4"/>
                <w:szCs w:val="24"/>
              </w:rPr>
              <w:sym w:font="Wingdings" w:char="F0E0"/>
            </w:r>
            <w:r w:rsidRPr="00FE0A17">
              <w:rPr>
                <w:rFonts w:cstheme="minorHAnsi"/>
                <w:sz w:val="24"/>
                <w:szCs w:val="24"/>
              </w:rPr>
              <w:t xml:space="preserve"> </w:t>
            </w:r>
            <w:r w:rsidRPr="00FE0A17">
              <w:rPr>
                <w:rFonts w:cstheme="minorHAnsi"/>
                <w:sz w:val="20"/>
                <w:szCs w:val="20"/>
              </w:rPr>
              <w:t>If yes</w:t>
            </w:r>
            <w:r>
              <w:rPr>
                <w:rFonts w:cstheme="minorHAnsi"/>
                <w:sz w:val="20"/>
                <w:szCs w:val="20"/>
              </w:rPr>
              <w:t xml:space="preserve"> , </w:t>
            </w:r>
          </w:p>
          <w:p w:rsidR="00007692" w:rsidRDefault="00007692" w:rsidP="003D3C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Estimated number of files:</w:t>
            </w:r>
          </w:p>
          <w:p w:rsidR="00007692" w:rsidRDefault="00007692" w:rsidP="003D3C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Estimated size of each file</w:t>
            </w:r>
            <w:r w:rsidR="0044604F">
              <w:rPr>
                <w:rFonts w:cstheme="minorHAnsi"/>
                <w:sz w:val="20"/>
                <w:szCs w:val="20"/>
              </w:rPr>
              <w:t xml:space="preserve"> (please specify the unit)</w:t>
            </w:r>
            <w:r>
              <w:rPr>
                <w:rFonts w:cstheme="minorHAnsi"/>
                <w:sz w:val="20"/>
                <w:szCs w:val="20"/>
              </w:rPr>
              <w:t>:</w:t>
            </w:r>
          </w:p>
          <w:p w:rsidR="00007692" w:rsidRDefault="00007692" w:rsidP="003D3C9B">
            <w:pPr>
              <w:rPr>
                <w:rFonts w:cstheme="minorHAnsi"/>
                <w:sz w:val="24"/>
                <w:szCs w:val="24"/>
              </w:rPr>
            </w:pPr>
          </w:p>
          <w:p w:rsidR="00007692" w:rsidRDefault="00007692" w:rsidP="003D3C9B">
            <w:pPr>
              <w:rPr>
                <w:rFonts w:cstheme="minorHAnsi"/>
                <w:sz w:val="24"/>
                <w:szCs w:val="24"/>
              </w:rPr>
            </w:pPr>
          </w:p>
          <w:p w:rsidR="00007692" w:rsidRPr="00FE0A17" w:rsidRDefault="00007692" w:rsidP="003D3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7692" w:rsidRPr="00FE0A17" w:rsidTr="00007692">
        <w:tc>
          <w:tcPr>
            <w:tcW w:w="5688" w:type="dxa"/>
          </w:tcPr>
          <w:p w:rsidR="00007692" w:rsidRDefault="00007692" w:rsidP="003D3C9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Are you requesting to link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REDCap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to any other </w:t>
            </w:r>
            <w:r w:rsidR="00F04159">
              <w:rPr>
                <w:rFonts w:cstheme="minorHAnsi"/>
                <w:sz w:val="20"/>
                <w:szCs w:val="20"/>
              </w:rPr>
              <w:t xml:space="preserve">NON-CLINICAL </w:t>
            </w:r>
            <w:r>
              <w:rPr>
                <w:rFonts w:cstheme="minorHAnsi"/>
                <w:sz w:val="20"/>
                <w:szCs w:val="20"/>
              </w:rPr>
              <w:t>system?</w:t>
            </w:r>
          </w:p>
          <w:p w:rsidR="00007692" w:rsidRDefault="00007692" w:rsidP="003D3C9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No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Pr="00FE0A17">
              <w:rPr>
                <w:rFonts w:cstheme="minorHAnsi"/>
                <w:sz w:val="20"/>
                <w:szCs w:val="20"/>
              </w:rPr>
              <w:t xml:space="preserve"> Yes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Unsure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007692" w:rsidRPr="00621FB6" w:rsidRDefault="00007692" w:rsidP="003D3C9B">
            <w:pPr>
              <w:rPr>
                <w:rFonts w:cstheme="minorHAnsi"/>
                <w:i/>
                <w:sz w:val="20"/>
                <w:szCs w:val="20"/>
              </w:rPr>
            </w:pPr>
            <w:r w:rsidRPr="0044604F">
              <w:rPr>
                <w:rFonts w:cstheme="minorHAnsi"/>
                <w:i/>
                <w:sz w:val="20"/>
                <w:szCs w:val="20"/>
                <w:highlight w:val="yellow"/>
              </w:rPr>
              <w:t xml:space="preserve">(Please note that </w:t>
            </w:r>
            <w:proofErr w:type="spellStart"/>
            <w:r w:rsidRPr="0044604F">
              <w:rPr>
                <w:rFonts w:cstheme="minorHAnsi"/>
                <w:i/>
                <w:sz w:val="20"/>
                <w:szCs w:val="20"/>
                <w:highlight w:val="yellow"/>
              </w:rPr>
              <w:t>REDCap</w:t>
            </w:r>
            <w:proofErr w:type="spellEnd"/>
            <w:r w:rsidRPr="0044604F">
              <w:rPr>
                <w:rFonts w:cstheme="minorHAnsi"/>
                <w:i/>
                <w:sz w:val="20"/>
                <w:szCs w:val="20"/>
                <w:highlight w:val="yellow"/>
              </w:rPr>
              <w:t xml:space="preserve"> cannot be linked to any clinical databases)</w:t>
            </w:r>
          </w:p>
        </w:tc>
        <w:tc>
          <w:tcPr>
            <w:tcW w:w="5328" w:type="dxa"/>
            <w:gridSpan w:val="2"/>
          </w:tcPr>
          <w:p w:rsidR="00007692" w:rsidRDefault="00007692" w:rsidP="003D3C9B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4"/>
                <w:szCs w:val="24"/>
              </w:rPr>
              <w:sym w:font="Wingdings" w:char="F0E0"/>
            </w:r>
            <w:r w:rsidRPr="00FE0A17">
              <w:rPr>
                <w:rFonts w:cstheme="minorHAnsi"/>
                <w:sz w:val="24"/>
                <w:szCs w:val="24"/>
              </w:rPr>
              <w:t xml:space="preserve"> </w:t>
            </w:r>
            <w:r w:rsidRPr="00FE0A17">
              <w:rPr>
                <w:rFonts w:cstheme="minorHAnsi"/>
                <w:sz w:val="20"/>
                <w:szCs w:val="20"/>
              </w:rPr>
              <w:t>If yes</w:t>
            </w:r>
            <w:r>
              <w:rPr>
                <w:rFonts w:cstheme="minorHAnsi"/>
                <w:sz w:val="20"/>
                <w:szCs w:val="20"/>
              </w:rPr>
              <w:t xml:space="preserve"> , please provide details on what will be linked and how you will transfer the data:</w:t>
            </w:r>
          </w:p>
          <w:p w:rsidR="00007692" w:rsidRDefault="00007692" w:rsidP="003D3C9B">
            <w:pPr>
              <w:rPr>
                <w:rFonts w:cstheme="minorHAnsi"/>
                <w:sz w:val="20"/>
                <w:szCs w:val="20"/>
              </w:rPr>
            </w:pPr>
          </w:p>
          <w:p w:rsidR="00007692" w:rsidRDefault="00007692" w:rsidP="003D3C9B">
            <w:pPr>
              <w:rPr>
                <w:rFonts w:cstheme="minorHAnsi"/>
                <w:sz w:val="20"/>
                <w:szCs w:val="20"/>
              </w:rPr>
            </w:pPr>
          </w:p>
          <w:p w:rsidR="00007692" w:rsidRDefault="00007692" w:rsidP="003D3C9B">
            <w:pPr>
              <w:rPr>
                <w:rFonts w:cstheme="minorHAnsi"/>
                <w:sz w:val="20"/>
                <w:szCs w:val="20"/>
              </w:rPr>
            </w:pPr>
          </w:p>
          <w:p w:rsidR="00007692" w:rsidRDefault="00007692" w:rsidP="003D3C9B">
            <w:pPr>
              <w:rPr>
                <w:rFonts w:cstheme="minorHAnsi"/>
                <w:sz w:val="20"/>
                <w:szCs w:val="20"/>
              </w:rPr>
            </w:pPr>
          </w:p>
          <w:p w:rsidR="00007692" w:rsidRDefault="00007692" w:rsidP="003D3C9B">
            <w:pPr>
              <w:rPr>
                <w:rFonts w:cstheme="minorHAnsi"/>
                <w:sz w:val="20"/>
                <w:szCs w:val="20"/>
              </w:rPr>
            </w:pPr>
          </w:p>
          <w:p w:rsidR="00007692" w:rsidRPr="00FE0A17" w:rsidRDefault="00007692" w:rsidP="003D3C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07692" w:rsidRPr="00FE0A17" w:rsidTr="00007692">
        <w:trPr>
          <w:trHeight w:val="288"/>
        </w:trPr>
        <w:tc>
          <w:tcPr>
            <w:tcW w:w="11016" w:type="dxa"/>
            <w:gridSpan w:val="3"/>
            <w:shd w:val="clear" w:color="auto" w:fill="auto"/>
          </w:tcPr>
          <w:p w:rsidR="00007692" w:rsidRPr="00D00A8F" w:rsidRDefault="00007692" w:rsidP="003D3C9B">
            <w:pPr>
              <w:rPr>
                <w:rFonts w:cstheme="minorHAnsi"/>
                <w:sz w:val="20"/>
                <w:szCs w:val="20"/>
              </w:rPr>
            </w:pPr>
            <w:r w:rsidRPr="00D00A8F">
              <w:rPr>
                <w:rFonts w:cstheme="minorHAnsi"/>
                <w:sz w:val="20"/>
                <w:szCs w:val="20"/>
              </w:rPr>
              <w:t>How many data collections forms will be required for this project?</w:t>
            </w:r>
          </w:p>
          <w:p w:rsidR="00007692" w:rsidRPr="00D00A8F" w:rsidRDefault="00007692" w:rsidP="003D3C9B">
            <w:pPr>
              <w:rPr>
                <w:rFonts w:cstheme="minorHAnsi"/>
                <w:sz w:val="20"/>
                <w:szCs w:val="20"/>
              </w:rPr>
            </w:pPr>
          </w:p>
          <w:p w:rsidR="00007692" w:rsidRPr="00D00A8F" w:rsidRDefault="00007692" w:rsidP="003D3C9B">
            <w:pPr>
              <w:rPr>
                <w:rFonts w:cstheme="minorHAnsi"/>
                <w:sz w:val="20"/>
                <w:szCs w:val="20"/>
              </w:rPr>
            </w:pPr>
            <w:r w:rsidRPr="00D00A8F">
              <w:rPr>
                <w:rFonts w:cstheme="minorHAnsi"/>
                <w:sz w:val="20"/>
                <w:szCs w:val="20"/>
              </w:rPr>
              <w:t>Estimated number of variables/questions and sub-questions in each form:</w:t>
            </w:r>
          </w:p>
          <w:p w:rsidR="00007692" w:rsidRPr="00D00A8F" w:rsidRDefault="00007692" w:rsidP="003D3C9B">
            <w:pPr>
              <w:rPr>
                <w:rFonts w:cstheme="minorHAnsi"/>
                <w:sz w:val="20"/>
                <w:szCs w:val="20"/>
              </w:rPr>
            </w:pPr>
          </w:p>
          <w:p w:rsidR="00007692" w:rsidRPr="00D00A8F" w:rsidRDefault="00007692" w:rsidP="003D3C9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D00A8F">
              <w:rPr>
                <w:rFonts w:cstheme="minorHAnsi"/>
                <w:sz w:val="20"/>
                <w:szCs w:val="20"/>
              </w:rPr>
              <w:t>Will you require participant-administered questionnaires/forms?</w:t>
            </w:r>
          </w:p>
          <w:p w:rsidR="00007692" w:rsidRPr="0044604F" w:rsidRDefault="00007692" w:rsidP="0044604F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No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Pr="00FE0A17">
              <w:rPr>
                <w:rFonts w:cstheme="minorHAnsi"/>
                <w:sz w:val="20"/>
                <w:szCs w:val="20"/>
              </w:rPr>
              <w:t xml:space="preserve"> Yes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Unsure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07692" w:rsidRPr="00FE0A17" w:rsidTr="00B75833">
        <w:tc>
          <w:tcPr>
            <w:tcW w:w="11016" w:type="dxa"/>
            <w:gridSpan w:val="3"/>
          </w:tcPr>
          <w:p w:rsidR="00007692" w:rsidRPr="009068EF" w:rsidRDefault="00007692" w:rsidP="003D3C9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IMPORTANT: </w:t>
            </w:r>
            <w:r>
              <w:rPr>
                <w:rFonts w:cstheme="minorHAnsi"/>
                <w:sz w:val="20"/>
                <w:szCs w:val="20"/>
              </w:rPr>
              <w:t xml:space="preserve">Direct identifiers, including but not limited to, name, address, phone number, email addresses, MRN, OHIP, etc., ARE NOT PERMITTED to be entered into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REDCap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. CTS regularly </w:t>
            </w:r>
            <w:proofErr w:type="gramStart"/>
            <w:r>
              <w:rPr>
                <w:rFonts w:cstheme="minorHAnsi"/>
                <w:sz w:val="20"/>
                <w:szCs w:val="20"/>
              </w:rPr>
              <w:t>reviews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REDCap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and will inactivate any projects that include these fields.</w:t>
            </w:r>
          </w:p>
        </w:tc>
      </w:tr>
      <w:tr w:rsidR="00007692" w:rsidRPr="006B1A1D" w:rsidTr="003D3C9B">
        <w:trPr>
          <w:trHeight w:val="288"/>
        </w:trPr>
        <w:tc>
          <w:tcPr>
            <w:tcW w:w="11016" w:type="dxa"/>
            <w:gridSpan w:val="3"/>
            <w:shd w:val="clear" w:color="auto" w:fill="002060"/>
            <w:vAlign w:val="center"/>
          </w:tcPr>
          <w:p w:rsidR="00007692" w:rsidRPr="006B1A1D" w:rsidRDefault="00007692" w:rsidP="003D3C9B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STUDY PERSONNEL</w:t>
            </w:r>
          </w:p>
        </w:tc>
      </w:tr>
      <w:tr w:rsidR="00007692" w:rsidRPr="00FE0A17" w:rsidTr="003D3C9B">
        <w:tc>
          <w:tcPr>
            <w:tcW w:w="9468" w:type="dxa"/>
            <w:gridSpan w:val="2"/>
            <w:tcBorders>
              <w:right w:val="nil"/>
            </w:tcBorders>
          </w:tcPr>
          <w:p w:rsidR="00007692" w:rsidRPr="00FE0A17" w:rsidRDefault="00007692" w:rsidP="003D3C9B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Qualified Investigator (if different from Principal Investigator): </w:t>
            </w:r>
          </w:p>
          <w:p w:rsidR="00007692" w:rsidRPr="00FE0A17" w:rsidRDefault="00007692" w:rsidP="003D3C9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nil"/>
            </w:tcBorders>
          </w:tcPr>
          <w:p w:rsidR="00007692" w:rsidRPr="00FE0A17" w:rsidRDefault="00007692" w:rsidP="003D3C9B">
            <w:pPr>
              <w:pStyle w:val="Default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692" w:rsidRPr="00FE0A17" w:rsidTr="003D3C9B">
        <w:tc>
          <w:tcPr>
            <w:tcW w:w="9468" w:type="dxa"/>
            <w:gridSpan w:val="2"/>
            <w:tcBorders>
              <w:right w:val="nil"/>
            </w:tcBorders>
          </w:tcPr>
          <w:p w:rsidR="00007692" w:rsidRPr="00FE0A17" w:rsidRDefault="00007692" w:rsidP="003D3C9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Sub-investigators (Sunnybrook): </w:t>
            </w:r>
          </w:p>
          <w:p w:rsidR="00007692" w:rsidRPr="00FE0A17" w:rsidRDefault="00007692" w:rsidP="003D3C9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nil"/>
            </w:tcBorders>
          </w:tcPr>
          <w:p w:rsidR="00007692" w:rsidRPr="00FE0A17" w:rsidRDefault="00007692" w:rsidP="003D3C9B">
            <w:pPr>
              <w:pStyle w:val="Default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692" w:rsidRPr="00FE0A17" w:rsidTr="003D3C9B">
        <w:tc>
          <w:tcPr>
            <w:tcW w:w="9468" w:type="dxa"/>
            <w:gridSpan w:val="2"/>
            <w:tcBorders>
              <w:right w:val="nil"/>
            </w:tcBorders>
          </w:tcPr>
          <w:p w:rsidR="00007692" w:rsidRPr="00FE0A17" w:rsidRDefault="00007692" w:rsidP="003D3C9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 xml:space="preserve">Do you have research coordinators/assistants: </w:t>
            </w:r>
            <w:bookmarkStart w:id="2" w:name="_GoBack"/>
            <w:bookmarkEnd w:id="2"/>
            <w:r w:rsidRPr="00FE0A17">
              <w:rPr>
                <w:rFonts w:cstheme="minorHAnsi"/>
                <w:sz w:val="20"/>
                <w:szCs w:val="20"/>
              </w:rPr>
              <w:t xml:space="preserve">No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  <w:r w:rsidRPr="00FE0A17">
              <w:rPr>
                <w:rFonts w:cstheme="minorHAnsi"/>
                <w:sz w:val="20"/>
                <w:szCs w:val="20"/>
              </w:rPr>
              <w:t xml:space="preserve"> Yes </w:t>
            </w:r>
            <w:r w:rsidRPr="00FE0A17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0A1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44604F">
              <w:rPr>
                <w:rFonts w:cstheme="minorHAnsi"/>
                <w:sz w:val="20"/>
                <w:szCs w:val="20"/>
              </w:rPr>
            </w:r>
            <w:r w:rsidR="0044604F">
              <w:rPr>
                <w:rFonts w:cstheme="minorHAnsi"/>
                <w:sz w:val="20"/>
                <w:szCs w:val="20"/>
              </w:rPr>
              <w:fldChar w:fldCharType="separate"/>
            </w:r>
            <w:r w:rsidRPr="00FE0A17">
              <w:rPr>
                <w:rFonts w:cstheme="minorHAnsi"/>
                <w:sz w:val="20"/>
                <w:szCs w:val="20"/>
              </w:rPr>
              <w:fldChar w:fldCharType="end"/>
            </w:r>
          </w:p>
          <w:p w:rsidR="00007692" w:rsidRPr="00FE0A17" w:rsidRDefault="00007692" w:rsidP="003D3C9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48" w:type="dxa"/>
            <w:tcBorders>
              <w:left w:val="nil"/>
            </w:tcBorders>
          </w:tcPr>
          <w:p w:rsidR="00007692" w:rsidRPr="00FE0A17" w:rsidRDefault="00007692" w:rsidP="003D3C9B">
            <w:pPr>
              <w:pStyle w:val="Default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07692" w:rsidRPr="00FE0A17" w:rsidTr="003D3C9B">
        <w:trPr>
          <w:trHeight w:val="288"/>
        </w:trPr>
        <w:tc>
          <w:tcPr>
            <w:tcW w:w="11016" w:type="dxa"/>
            <w:gridSpan w:val="3"/>
            <w:shd w:val="clear" w:color="auto" w:fill="002060"/>
          </w:tcPr>
          <w:p w:rsidR="00007692" w:rsidRPr="00FE0A17" w:rsidRDefault="00007692" w:rsidP="003D3C9B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/>
                <w:color w:val="FFFFFF" w:themeColor="background1"/>
                <w:sz w:val="20"/>
                <w:szCs w:val="20"/>
              </w:rPr>
              <w:lastRenderedPageBreak/>
              <w:t>ADDITIONAL INFORMATION</w:t>
            </w:r>
          </w:p>
        </w:tc>
      </w:tr>
      <w:tr w:rsidR="00007692" w:rsidRPr="00FE0A17" w:rsidTr="003D3C9B">
        <w:tc>
          <w:tcPr>
            <w:tcW w:w="11016" w:type="dxa"/>
            <w:gridSpan w:val="3"/>
          </w:tcPr>
          <w:p w:rsidR="00007692" w:rsidRPr="00B70EC6" w:rsidRDefault="00007692" w:rsidP="003D3C9B">
            <w:pPr>
              <w:rPr>
                <w:rFonts w:cstheme="minorHAnsi"/>
                <w:sz w:val="20"/>
                <w:szCs w:val="20"/>
              </w:rPr>
            </w:pPr>
            <w:r w:rsidRPr="00B70EC6">
              <w:rPr>
                <w:rFonts w:cstheme="minorHAnsi"/>
                <w:sz w:val="20"/>
                <w:szCs w:val="20"/>
              </w:rPr>
              <w:t>Please provide any additional information or comments that should be considered in the assessment of your study.</w:t>
            </w:r>
          </w:p>
          <w:p w:rsidR="00007692" w:rsidRDefault="00007692" w:rsidP="003D3C9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007692" w:rsidRDefault="00007692" w:rsidP="003D3C9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007692" w:rsidRDefault="00007692" w:rsidP="003D3C9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007692" w:rsidRDefault="00007692" w:rsidP="003D3C9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007692" w:rsidRDefault="00007692" w:rsidP="003D3C9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007692" w:rsidRDefault="00007692" w:rsidP="003D3C9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007692" w:rsidRDefault="00007692" w:rsidP="003D3C9B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  <w:p w:rsidR="00007692" w:rsidRPr="00FE0A17" w:rsidRDefault="00007692" w:rsidP="003D3C9B">
            <w:pPr>
              <w:pStyle w:val="Default"/>
              <w:ind w:left="-108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4D4E45" w:rsidRPr="00FE0A17" w:rsidRDefault="004D4E45" w:rsidP="00177477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B70EC6" w:rsidRPr="00FE0A17" w:rsidRDefault="00B70EC6" w:rsidP="00B70EC6">
      <w:pPr>
        <w:spacing w:after="0" w:line="240" w:lineRule="auto"/>
        <w:rPr>
          <w:rFonts w:cstheme="minorHAnsi"/>
          <w:b/>
          <w:sz w:val="20"/>
          <w:szCs w:val="20"/>
        </w:rPr>
      </w:pPr>
      <w:r w:rsidRPr="00FE0A17">
        <w:rPr>
          <w:rFonts w:cstheme="minorHAnsi"/>
          <w:b/>
          <w:sz w:val="20"/>
          <w:szCs w:val="20"/>
        </w:rPr>
        <w:t>For CTS use:</w:t>
      </w:r>
    </w:p>
    <w:p w:rsidR="00B70EC6" w:rsidRPr="00FE0A17" w:rsidRDefault="00B70EC6" w:rsidP="00B70EC6">
      <w:pPr>
        <w:spacing w:after="0" w:line="240" w:lineRule="auto"/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978"/>
        <w:gridCol w:w="7038"/>
      </w:tblGrid>
      <w:tr w:rsidR="00B70EC6" w:rsidRPr="00FE0A17" w:rsidTr="00B75833">
        <w:trPr>
          <w:trHeight w:val="755"/>
        </w:trPr>
        <w:tc>
          <w:tcPr>
            <w:tcW w:w="3978" w:type="dxa"/>
            <w:shd w:val="clear" w:color="auto" w:fill="D9D9D9" w:themeFill="background1" w:themeFillShade="D9"/>
            <w:vAlign w:val="center"/>
          </w:tcPr>
          <w:p w:rsidR="00B70EC6" w:rsidRPr="00FE0A17" w:rsidRDefault="00B70EC6" w:rsidP="00B75833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Completed by:</w:t>
            </w:r>
          </w:p>
        </w:tc>
        <w:tc>
          <w:tcPr>
            <w:tcW w:w="7038" w:type="dxa"/>
            <w:shd w:val="clear" w:color="auto" w:fill="D9D9D9" w:themeFill="background1" w:themeFillShade="D9"/>
            <w:vAlign w:val="center"/>
          </w:tcPr>
          <w:p w:rsidR="00B70EC6" w:rsidRPr="00FE0A17" w:rsidRDefault="00B70EC6" w:rsidP="00B75833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Date (</w:t>
            </w:r>
            <w:proofErr w:type="spellStart"/>
            <w:r w:rsidRPr="00FE0A17">
              <w:rPr>
                <w:rFonts w:cstheme="minorHAnsi"/>
                <w:sz w:val="20"/>
                <w:szCs w:val="20"/>
              </w:rPr>
              <w:t>yyyy</w:t>
            </w:r>
            <w:proofErr w:type="spellEnd"/>
            <w:r w:rsidRPr="00FE0A17">
              <w:rPr>
                <w:rFonts w:cstheme="minorHAnsi"/>
                <w:sz w:val="20"/>
                <w:szCs w:val="20"/>
              </w:rPr>
              <w:t>-mmm-</w:t>
            </w:r>
            <w:proofErr w:type="spellStart"/>
            <w:r w:rsidRPr="00FE0A17">
              <w:rPr>
                <w:rFonts w:cstheme="minorHAnsi"/>
                <w:sz w:val="20"/>
                <w:szCs w:val="20"/>
              </w:rPr>
              <w:t>dd</w:t>
            </w:r>
            <w:proofErr w:type="spellEnd"/>
            <w:r w:rsidRPr="00FE0A17">
              <w:rPr>
                <w:rFonts w:cstheme="minorHAnsi"/>
                <w:sz w:val="20"/>
                <w:szCs w:val="20"/>
              </w:rPr>
              <w:t>):</w:t>
            </w:r>
          </w:p>
        </w:tc>
      </w:tr>
      <w:tr w:rsidR="00B70EC6" w:rsidRPr="00FE0A17" w:rsidTr="00B75833">
        <w:trPr>
          <w:trHeight w:val="2888"/>
        </w:trPr>
        <w:tc>
          <w:tcPr>
            <w:tcW w:w="11016" w:type="dxa"/>
            <w:gridSpan w:val="2"/>
            <w:shd w:val="clear" w:color="auto" w:fill="D9D9D9" w:themeFill="background1" w:themeFillShade="D9"/>
          </w:tcPr>
          <w:p w:rsidR="00B70EC6" w:rsidRPr="00FE0A17" w:rsidRDefault="00B70EC6" w:rsidP="00B75833">
            <w:pPr>
              <w:rPr>
                <w:rFonts w:cstheme="minorHAnsi"/>
                <w:sz w:val="20"/>
                <w:szCs w:val="20"/>
              </w:rPr>
            </w:pPr>
          </w:p>
          <w:p w:rsidR="00B70EC6" w:rsidRPr="00FE0A17" w:rsidRDefault="00B70EC6" w:rsidP="00B75833">
            <w:pPr>
              <w:rPr>
                <w:rFonts w:cstheme="minorHAnsi"/>
                <w:sz w:val="20"/>
                <w:szCs w:val="20"/>
              </w:rPr>
            </w:pPr>
            <w:r w:rsidRPr="00FE0A17">
              <w:rPr>
                <w:rFonts w:cstheme="minorHAnsi"/>
                <w:sz w:val="20"/>
                <w:szCs w:val="20"/>
              </w:rPr>
              <w:t>Comments / Notes:</w:t>
            </w:r>
          </w:p>
          <w:p w:rsidR="00B70EC6" w:rsidRPr="00FE0A17" w:rsidRDefault="00B70EC6" w:rsidP="00B7583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B70EC6" w:rsidRDefault="00B70EC6" w:rsidP="000C3E06">
      <w:pPr>
        <w:rPr>
          <w:rFonts w:cstheme="minorHAnsi"/>
          <w:sz w:val="20"/>
          <w:szCs w:val="20"/>
        </w:rPr>
      </w:pPr>
    </w:p>
    <w:p w:rsidR="00007692" w:rsidRDefault="00007692" w:rsidP="000C3E06">
      <w:pPr>
        <w:rPr>
          <w:rFonts w:cstheme="minorHAnsi"/>
          <w:sz w:val="20"/>
          <w:szCs w:val="20"/>
        </w:rPr>
      </w:pPr>
    </w:p>
    <w:p w:rsidR="00007692" w:rsidRDefault="00007692" w:rsidP="000C3E06">
      <w:pPr>
        <w:rPr>
          <w:rFonts w:cstheme="minorHAnsi"/>
          <w:sz w:val="20"/>
          <w:szCs w:val="20"/>
        </w:rPr>
      </w:pPr>
    </w:p>
    <w:p w:rsidR="00007692" w:rsidRDefault="00007692" w:rsidP="000C3E06">
      <w:pPr>
        <w:rPr>
          <w:rFonts w:cstheme="minorHAnsi"/>
          <w:sz w:val="20"/>
          <w:szCs w:val="20"/>
        </w:rPr>
      </w:pPr>
    </w:p>
    <w:p w:rsidR="00007692" w:rsidRDefault="00007692" w:rsidP="000C3E06">
      <w:pPr>
        <w:rPr>
          <w:rFonts w:cstheme="minorHAnsi"/>
          <w:sz w:val="20"/>
          <w:szCs w:val="20"/>
        </w:rPr>
      </w:pPr>
    </w:p>
    <w:p w:rsidR="00007692" w:rsidRDefault="00007692" w:rsidP="000C3E06">
      <w:pPr>
        <w:rPr>
          <w:rFonts w:cstheme="minorHAnsi"/>
          <w:sz w:val="20"/>
          <w:szCs w:val="20"/>
        </w:rPr>
      </w:pPr>
    </w:p>
    <w:p w:rsidR="00007692" w:rsidRDefault="00007692" w:rsidP="000C3E06">
      <w:pPr>
        <w:rPr>
          <w:rFonts w:cstheme="minorHAnsi"/>
          <w:sz w:val="20"/>
          <w:szCs w:val="20"/>
        </w:rPr>
      </w:pPr>
    </w:p>
    <w:p w:rsidR="00007692" w:rsidRDefault="00007692" w:rsidP="000C3E06">
      <w:pPr>
        <w:rPr>
          <w:rFonts w:cstheme="minorHAnsi"/>
          <w:sz w:val="20"/>
          <w:szCs w:val="20"/>
        </w:rPr>
      </w:pPr>
    </w:p>
    <w:p w:rsidR="00007692" w:rsidRDefault="00007692" w:rsidP="000C3E06">
      <w:pPr>
        <w:rPr>
          <w:rFonts w:cstheme="minorHAnsi"/>
          <w:sz w:val="20"/>
          <w:szCs w:val="20"/>
        </w:rPr>
      </w:pPr>
    </w:p>
    <w:p w:rsidR="00007692" w:rsidRDefault="00007692" w:rsidP="000C3E06">
      <w:pPr>
        <w:rPr>
          <w:rFonts w:cstheme="minorHAnsi"/>
          <w:sz w:val="20"/>
          <w:szCs w:val="20"/>
        </w:rPr>
      </w:pPr>
    </w:p>
    <w:sectPr w:rsidR="00007692" w:rsidSect="006B1A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D76" w:rsidRDefault="00DB3D76" w:rsidP="0081124E">
      <w:pPr>
        <w:spacing w:after="0" w:line="240" w:lineRule="auto"/>
      </w:pPr>
      <w:r>
        <w:separator/>
      </w:r>
    </w:p>
  </w:endnote>
  <w:endnote w:type="continuationSeparator" w:id="0">
    <w:p w:rsidR="00DB3D76" w:rsidRDefault="00DB3D76" w:rsidP="00811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22724876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4D4E45" w:rsidRPr="0081124E" w:rsidRDefault="004D4E45">
            <w:pPr>
              <w:pStyle w:val="Footer"/>
              <w:jc w:val="right"/>
              <w:rPr>
                <w:sz w:val="16"/>
                <w:szCs w:val="16"/>
              </w:rPr>
            </w:pPr>
            <w:r w:rsidRPr="0081124E">
              <w:rPr>
                <w:sz w:val="16"/>
                <w:szCs w:val="16"/>
              </w:rPr>
              <w:t xml:space="preserve">Page </w:t>
            </w:r>
            <w:r w:rsidRPr="0081124E">
              <w:rPr>
                <w:b/>
                <w:sz w:val="16"/>
                <w:szCs w:val="16"/>
              </w:rPr>
              <w:fldChar w:fldCharType="begin"/>
            </w:r>
            <w:r w:rsidRPr="0081124E">
              <w:rPr>
                <w:b/>
                <w:sz w:val="16"/>
                <w:szCs w:val="16"/>
              </w:rPr>
              <w:instrText xml:space="preserve"> PAGE </w:instrText>
            </w:r>
            <w:r w:rsidRPr="0081124E">
              <w:rPr>
                <w:b/>
                <w:sz w:val="16"/>
                <w:szCs w:val="16"/>
              </w:rPr>
              <w:fldChar w:fldCharType="separate"/>
            </w:r>
            <w:r w:rsidR="0044604F">
              <w:rPr>
                <w:b/>
                <w:noProof/>
                <w:sz w:val="16"/>
                <w:szCs w:val="16"/>
              </w:rPr>
              <w:t>4</w:t>
            </w:r>
            <w:r w:rsidRPr="0081124E">
              <w:rPr>
                <w:b/>
                <w:sz w:val="16"/>
                <w:szCs w:val="16"/>
              </w:rPr>
              <w:fldChar w:fldCharType="end"/>
            </w:r>
            <w:r w:rsidRPr="0081124E">
              <w:rPr>
                <w:sz w:val="16"/>
                <w:szCs w:val="16"/>
              </w:rPr>
              <w:t xml:space="preserve"> of </w:t>
            </w:r>
            <w:r w:rsidRPr="0081124E">
              <w:rPr>
                <w:b/>
                <w:sz w:val="16"/>
                <w:szCs w:val="16"/>
              </w:rPr>
              <w:fldChar w:fldCharType="begin"/>
            </w:r>
            <w:r w:rsidRPr="0081124E">
              <w:rPr>
                <w:b/>
                <w:sz w:val="16"/>
                <w:szCs w:val="16"/>
              </w:rPr>
              <w:instrText xml:space="preserve"> NUMPAGES  </w:instrText>
            </w:r>
            <w:r w:rsidRPr="0081124E">
              <w:rPr>
                <w:b/>
                <w:sz w:val="16"/>
                <w:szCs w:val="16"/>
              </w:rPr>
              <w:fldChar w:fldCharType="separate"/>
            </w:r>
            <w:r w:rsidR="0044604F">
              <w:rPr>
                <w:b/>
                <w:noProof/>
                <w:sz w:val="16"/>
                <w:szCs w:val="16"/>
              </w:rPr>
              <w:t>4</w:t>
            </w:r>
            <w:r w:rsidRPr="0081124E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4D4E45" w:rsidRPr="00BD4BB8" w:rsidRDefault="004D4E45">
    <w:pPr>
      <w:pStyle w:val="Footer"/>
      <w:rPr>
        <w:sz w:val="18"/>
      </w:rPr>
    </w:pPr>
    <w:r w:rsidRPr="00BD4BB8">
      <w:rPr>
        <w:sz w:val="18"/>
      </w:rPr>
      <w:t xml:space="preserve">Version Date: </w:t>
    </w:r>
    <w:r w:rsidR="0044604F">
      <w:rPr>
        <w:sz w:val="18"/>
      </w:rPr>
      <w:t>September 13,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D76" w:rsidRDefault="00DB3D76" w:rsidP="0081124E">
      <w:pPr>
        <w:spacing w:after="0" w:line="240" w:lineRule="auto"/>
      </w:pPr>
      <w:r>
        <w:separator/>
      </w:r>
    </w:p>
  </w:footnote>
  <w:footnote w:type="continuationSeparator" w:id="0">
    <w:p w:rsidR="00DB3D76" w:rsidRDefault="00DB3D76" w:rsidP="008112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51ADC"/>
    <w:multiLevelType w:val="hybridMultilevel"/>
    <w:tmpl w:val="439048A8"/>
    <w:lvl w:ilvl="0" w:tplc="EC586EE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b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FD27F7"/>
    <w:multiLevelType w:val="hybridMultilevel"/>
    <w:tmpl w:val="195651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B6CA3"/>
    <w:multiLevelType w:val="hybridMultilevel"/>
    <w:tmpl w:val="E286E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D4F3F"/>
    <w:multiLevelType w:val="hybridMultilevel"/>
    <w:tmpl w:val="3A8EC09C"/>
    <w:lvl w:ilvl="0" w:tplc="34AE6C90">
      <w:start w:val="1"/>
      <w:numFmt w:val="bullet"/>
      <w:lvlText w:val="o"/>
      <w:lvlJc w:val="left"/>
      <w:pPr>
        <w:tabs>
          <w:tab w:val="num" w:pos="72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12BEE"/>
    <w:multiLevelType w:val="multilevel"/>
    <w:tmpl w:val="463020E0"/>
    <w:lvl w:ilvl="0">
      <w:start w:val="1"/>
      <w:numFmt w:val="bullet"/>
      <w:lvlText w:val="o"/>
      <w:lvlJc w:val="left"/>
      <w:pPr>
        <w:tabs>
          <w:tab w:val="num" w:pos="360"/>
        </w:tabs>
        <w:ind w:left="720" w:hanging="720"/>
      </w:pPr>
      <w:rPr>
        <w:rFonts w:ascii="Courier New" w:hAnsi="Courier New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72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72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375AF8"/>
    <w:multiLevelType w:val="hybridMultilevel"/>
    <w:tmpl w:val="BDD4E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8173A9"/>
    <w:multiLevelType w:val="hybridMultilevel"/>
    <w:tmpl w:val="212E593A"/>
    <w:lvl w:ilvl="0" w:tplc="34AE6C9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34AE6C90">
      <w:start w:val="1"/>
      <w:numFmt w:val="bullet"/>
      <w:lvlText w:val="o"/>
      <w:lvlJc w:val="left"/>
      <w:pPr>
        <w:tabs>
          <w:tab w:val="num" w:pos="1440"/>
        </w:tabs>
        <w:ind w:left="1800" w:hanging="72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F3E81"/>
    <w:multiLevelType w:val="hybridMultilevel"/>
    <w:tmpl w:val="4EC2C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743B5"/>
    <w:multiLevelType w:val="multilevel"/>
    <w:tmpl w:val="7DEC53D2"/>
    <w:lvl w:ilvl="0">
      <w:start w:val="1"/>
      <w:numFmt w:val="bullet"/>
      <w:lvlText w:val="o"/>
      <w:lvlJc w:val="left"/>
      <w:pPr>
        <w:tabs>
          <w:tab w:val="num" w:pos="360"/>
        </w:tabs>
        <w:ind w:left="720" w:hanging="720"/>
      </w:pPr>
      <w:rPr>
        <w:rFonts w:ascii="Courier New" w:hAnsi="Courier New" w:hint="default"/>
        <w:sz w:val="16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1080" w:hanging="72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72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1437C2"/>
    <w:multiLevelType w:val="hybridMultilevel"/>
    <w:tmpl w:val="DCAE8A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F76BE5"/>
    <w:multiLevelType w:val="hybridMultilevel"/>
    <w:tmpl w:val="1DE42B9C"/>
    <w:lvl w:ilvl="0" w:tplc="5154670E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DB72143"/>
    <w:multiLevelType w:val="hybridMultilevel"/>
    <w:tmpl w:val="06264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AE02D0"/>
    <w:multiLevelType w:val="hybridMultilevel"/>
    <w:tmpl w:val="F188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91365F"/>
    <w:multiLevelType w:val="multilevel"/>
    <w:tmpl w:val="192E4A06"/>
    <w:lvl w:ilvl="0">
      <w:start w:val="1"/>
      <w:numFmt w:val="bullet"/>
      <w:lvlText w:val="o"/>
      <w:lvlJc w:val="left"/>
      <w:pPr>
        <w:tabs>
          <w:tab w:val="num" w:pos="360"/>
        </w:tabs>
        <w:ind w:left="720" w:hanging="720"/>
      </w:pPr>
      <w:rPr>
        <w:rFonts w:ascii="Courier New" w:hAnsi="Courier New" w:hint="default"/>
        <w:sz w:val="16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1080" w:hanging="72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72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0C5A85"/>
    <w:multiLevelType w:val="hybridMultilevel"/>
    <w:tmpl w:val="E4E272EC"/>
    <w:lvl w:ilvl="0" w:tplc="34AE6C90">
      <w:start w:val="1"/>
      <w:numFmt w:val="bullet"/>
      <w:lvlText w:val="o"/>
      <w:lvlJc w:val="left"/>
      <w:pPr>
        <w:tabs>
          <w:tab w:val="num" w:pos="720"/>
        </w:tabs>
        <w:ind w:left="1080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3277F2"/>
    <w:multiLevelType w:val="hybridMultilevel"/>
    <w:tmpl w:val="58D8F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863697"/>
    <w:multiLevelType w:val="multilevel"/>
    <w:tmpl w:val="0FDEF520"/>
    <w:lvl w:ilvl="0">
      <w:start w:val="1"/>
      <w:numFmt w:val="bullet"/>
      <w:lvlText w:val="o"/>
      <w:lvlJc w:val="left"/>
      <w:pPr>
        <w:tabs>
          <w:tab w:val="num" w:pos="360"/>
        </w:tabs>
        <w:ind w:left="720" w:hanging="720"/>
      </w:pPr>
      <w:rPr>
        <w:rFonts w:ascii="Courier New" w:hAnsi="Courier New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72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72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4"/>
  </w:num>
  <w:num w:numId="5">
    <w:abstractNumId w:val="0"/>
  </w:num>
  <w:num w:numId="6">
    <w:abstractNumId w:val="16"/>
  </w:num>
  <w:num w:numId="7">
    <w:abstractNumId w:val="2"/>
  </w:num>
  <w:num w:numId="8">
    <w:abstractNumId w:val="5"/>
  </w:num>
  <w:num w:numId="9">
    <w:abstractNumId w:val="12"/>
  </w:num>
  <w:num w:numId="10">
    <w:abstractNumId w:val="11"/>
  </w:num>
  <w:num w:numId="11">
    <w:abstractNumId w:val="15"/>
  </w:num>
  <w:num w:numId="12">
    <w:abstractNumId w:val="7"/>
  </w:num>
  <w:num w:numId="13">
    <w:abstractNumId w:val="1"/>
  </w:num>
  <w:num w:numId="14">
    <w:abstractNumId w:val="9"/>
  </w:num>
  <w:num w:numId="15">
    <w:abstractNumId w:val="8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06"/>
    <w:rsid w:val="00007692"/>
    <w:rsid w:val="00010C8B"/>
    <w:rsid w:val="000215DC"/>
    <w:rsid w:val="000279C4"/>
    <w:rsid w:val="0004337E"/>
    <w:rsid w:val="000468B3"/>
    <w:rsid w:val="00060034"/>
    <w:rsid w:val="00086CED"/>
    <w:rsid w:val="000C2A1C"/>
    <w:rsid w:val="000C3E06"/>
    <w:rsid w:val="000D0592"/>
    <w:rsid w:val="000F0D20"/>
    <w:rsid w:val="0016353A"/>
    <w:rsid w:val="00177477"/>
    <w:rsid w:val="00197C1D"/>
    <w:rsid w:val="001A0AC4"/>
    <w:rsid w:val="001B305C"/>
    <w:rsid w:val="001B69E1"/>
    <w:rsid w:val="001E416B"/>
    <w:rsid w:val="001F185E"/>
    <w:rsid w:val="00203EF5"/>
    <w:rsid w:val="00212BC7"/>
    <w:rsid w:val="0024335C"/>
    <w:rsid w:val="00250E5C"/>
    <w:rsid w:val="00270ACC"/>
    <w:rsid w:val="00276106"/>
    <w:rsid w:val="002D6B86"/>
    <w:rsid w:val="002E32D3"/>
    <w:rsid w:val="002F3707"/>
    <w:rsid w:val="00324D09"/>
    <w:rsid w:val="00346903"/>
    <w:rsid w:val="00396F56"/>
    <w:rsid w:val="003B32BD"/>
    <w:rsid w:val="00440547"/>
    <w:rsid w:val="0044604F"/>
    <w:rsid w:val="00465CE3"/>
    <w:rsid w:val="004841CC"/>
    <w:rsid w:val="00486E22"/>
    <w:rsid w:val="00490706"/>
    <w:rsid w:val="004961E0"/>
    <w:rsid w:val="004C564A"/>
    <w:rsid w:val="004D4E45"/>
    <w:rsid w:val="00527262"/>
    <w:rsid w:val="0054328E"/>
    <w:rsid w:val="005526B3"/>
    <w:rsid w:val="00596B8C"/>
    <w:rsid w:val="005B5FF1"/>
    <w:rsid w:val="00603995"/>
    <w:rsid w:val="00615764"/>
    <w:rsid w:val="00621AAB"/>
    <w:rsid w:val="00626588"/>
    <w:rsid w:val="00666CFA"/>
    <w:rsid w:val="006B1A1D"/>
    <w:rsid w:val="00716B30"/>
    <w:rsid w:val="00727E00"/>
    <w:rsid w:val="00776C76"/>
    <w:rsid w:val="00777E97"/>
    <w:rsid w:val="00781511"/>
    <w:rsid w:val="007C38ED"/>
    <w:rsid w:val="007E4E39"/>
    <w:rsid w:val="0081124E"/>
    <w:rsid w:val="00823865"/>
    <w:rsid w:val="00827739"/>
    <w:rsid w:val="0089416C"/>
    <w:rsid w:val="008C4A43"/>
    <w:rsid w:val="008E06FA"/>
    <w:rsid w:val="008E15A0"/>
    <w:rsid w:val="0090248C"/>
    <w:rsid w:val="00907B36"/>
    <w:rsid w:val="00937AD5"/>
    <w:rsid w:val="00960367"/>
    <w:rsid w:val="009912E0"/>
    <w:rsid w:val="00A1242A"/>
    <w:rsid w:val="00A2467D"/>
    <w:rsid w:val="00A54CF0"/>
    <w:rsid w:val="00A63619"/>
    <w:rsid w:val="00A81F35"/>
    <w:rsid w:val="00A95894"/>
    <w:rsid w:val="00A959FF"/>
    <w:rsid w:val="00B01851"/>
    <w:rsid w:val="00B70EC6"/>
    <w:rsid w:val="00B75833"/>
    <w:rsid w:val="00BD3A0F"/>
    <w:rsid w:val="00BD4BB8"/>
    <w:rsid w:val="00BE0E40"/>
    <w:rsid w:val="00C0447D"/>
    <w:rsid w:val="00C267E4"/>
    <w:rsid w:val="00C2765A"/>
    <w:rsid w:val="00C35BFD"/>
    <w:rsid w:val="00C93045"/>
    <w:rsid w:val="00CA5662"/>
    <w:rsid w:val="00CE3FCB"/>
    <w:rsid w:val="00CF1D96"/>
    <w:rsid w:val="00CF306F"/>
    <w:rsid w:val="00CF3F85"/>
    <w:rsid w:val="00D116E3"/>
    <w:rsid w:val="00D706DF"/>
    <w:rsid w:val="00DB3D76"/>
    <w:rsid w:val="00DD2D3B"/>
    <w:rsid w:val="00DD70FA"/>
    <w:rsid w:val="00E1185E"/>
    <w:rsid w:val="00E11CD7"/>
    <w:rsid w:val="00E1381A"/>
    <w:rsid w:val="00E24921"/>
    <w:rsid w:val="00E33DED"/>
    <w:rsid w:val="00EA071F"/>
    <w:rsid w:val="00EB612B"/>
    <w:rsid w:val="00EB67F5"/>
    <w:rsid w:val="00ED1F8F"/>
    <w:rsid w:val="00ED4525"/>
    <w:rsid w:val="00EF3845"/>
    <w:rsid w:val="00F04159"/>
    <w:rsid w:val="00F17163"/>
    <w:rsid w:val="00F242EE"/>
    <w:rsid w:val="00F447C8"/>
    <w:rsid w:val="00F60E25"/>
    <w:rsid w:val="00F63134"/>
    <w:rsid w:val="00F67260"/>
    <w:rsid w:val="00F73997"/>
    <w:rsid w:val="00FB0939"/>
    <w:rsid w:val="00FB3DA0"/>
    <w:rsid w:val="00FE0706"/>
    <w:rsid w:val="00FE0A17"/>
    <w:rsid w:val="00FE7F8B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490706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8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7F5"/>
    <w:rPr>
      <w:strike w:val="0"/>
      <w:dstrike w:val="0"/>
      <w:color w:val="4B7C1E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B67F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B67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1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24E"/>
  </w:style>
  <w:style w:type="paragraph" w:styleId="Footer">
    <w:name w:val="footer"/>
    <w:basedOn w:val="Normal"/>
    <w:link w:val="FooterChar"/>
    <w:uiPriority w:val="99"/>
    <w:unhideWhenUsed/>
    <w:rsid w:val="0081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24E"/>
  </w:style>
  <w:style w:type="paragraph" w:styleId="CommentText">
    <w:name w:val="annotation text"/>
    <w:basedOn w:val="Normal"/>
    <w:link w:val="CommentTextChar"/>
    <w:uiPriority w:val="99"/>
    <w:semiHidden/>
    <w:unhideWhenUsed/>
    <w:rsid w:val="00BD3A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A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A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3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490706"/>
    <w:rPr>
      <w:rFonts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8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67F5"/>
    <w:rPr>
      <w:strike w:val="0"/>
      <w:dstrike w:val="0"/>
      <w:color w:val="4B7C1E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B67F5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B67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1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24E"/>
  </w:style>
  <w:style w:type="paragraph" w:styleId="Footer">
    <w:name w:val="footer"/>
    <w:basedOn w:val="Normal"/>
    <w:link w:val="FooterChar"/>
    <w:uiPriority w:val="99"/>
    <w:unhideWhenUsed/>
    <w:rsid w:val="008112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24E"/>
  </w:style>
  <w:style w:type="paragraph" w:styleId="CommentText">
    <w:name w:val="annotation text"/>
    <w:basedOn w:val="Normal"/>
    <w:link w:val="CommentTextChar"/>
    <w:uiPriority w:val="99"/>
    <w:semiHidden/>
    <w:unhideWhenUsed/>
    <w:rsid w:val="00BD3A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A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A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A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3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601">
                      <w:marLeft w:val="3150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59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CTS@sunnybrook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A1E8D-A32F-46DC-A165-79D41AE9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Sunnybrook Health Sciences Centre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kmcmurra</dc:creator>
  <cp:lastModifiedBy>Gail Klein</cp:lastModifiedBy>
  <cp:revision>3</cp:revision>
  <cp:lastPrinted>2016-05-19T17:47:00Z</cp:lastPrinted>
  <dcterms:created xsi:type="dcterms:W3CDTF">2018-09-13T12:16:00Z</dcterms:created>
  <dcterms:modified xsi:type="dcterms:W3CDTF">2018-09-13T12:27:00Z</dcterms:modified>
</cp:coreProperties>
</file>